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6B15D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6D3F05FD" w14:textId="77777777" w:rsidR="00157ED5" w:rsidRDefault="00157ED5">
      <w:pPr>
        <w:pStyle w:val="DateandIssue"/>
        <w:rPr>
          <w:color w:val="000000"/>
        </w:rPr>
      </w:pPr>
    </w:p>
    <w:p w14:paraId="25D5A682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</w:t>
      </w:r>
      <w:r w:rsidR="005D0572">
        <w:rPr>
          <w:caps/>
          <w:color w:val="000000"/>
        </w:rPr>
        <w:t>11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5D0572">
        <w:rPr>
          <w:caps/>
          <w:color w:val="000000"/>
        </w:rPr>
        <w:t xml:space="preserve">20 May </w:t>
      </w:r>
      <w:r w:rsidR="006D5D0D">
        <w:rPr>
          <w:caps/>
          <w:color w:val="000000"/>
        </w:rPr>
        <w:t>2</w:t>
      </w:r>
      <w:r w:rsidR="003348CA">
        <w:rPr>
          <w:caps/>
          <w:color w:val="000000"/>
        </w:rPr>
        <w:t>026</w:t>
      </w:r>
    </w:p>
    <w:p w14:paraId="10619CC6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</w:t>
      </w:r>
      <w:r w:rsidR="005D0572">
        <w:t>12</w:t>
      </w:r>
      <w:r>
        <w:t xml:space="preserve"> –</w:t>
      </w:r>
      <w:r w:rsidR="00843BA3">
        <w:t xml:space="preserve"> </w:t>
      </w:r>
      <w:r w:rsidR="005D0572">
        <w:t>3</w:t>
      </w:r>
      <w:r w:rsidR="006D5D0D">
        <w:t xml:space="preserve">0 March </w:t>
      </w:r>
      <w:r w:rsidR="003348CA">
        <w:t>2026</w:t>
      </w:r>
      <w:r>
        <w:t>)</w:t>
      </w:r>
    </w:p>
    <w:p w14:paraId="0BC81FB7" w14:textId="77777777" w:rsidR="00EF5F5F" w:rsidRDefault="00EF5F5F" w:rsidP="00EF5F5F">
      <w:pPr>
        <w:pStyle w:val="NoSpacing"/>
      </w:pPr>
    </w:p>
    <w:p w14:paraId="4037617A" w14:textId="557D6345" w:rsidR="00157ED5" w:rsidRDefault="00157ED5">
      <w:pPr>
        <w:rPr>
          <w:color w:val="000000"/>
        </w:rPr>
      </w:pPr>
    </w:p>
    <w:p w14:paraId="27A34A08" w14:textId="77777777" w:rsidR="00A05D8C" w:rsidRDefault="00A05D8C">
      <w:pPr>
        <w:pStyle w:val="Heading2"/>
        <w:rPr>
          <w:color w:val="000000"/>
        </w:rPr>
      </w:pPr>
      <w:bookmarkStart w:id="0" w:name="_Toc230192073"/>
      <w:r>
        <w:rPr>
          <w:color w:val="000000"/>
        </w:rPr>
        <w:t>The Headlines</w:t>
      </w:r>
      <w:bookmarkEnd w:id="0"/>
    </w:p>
    <w:p w14:paraId="3E5BDE09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5D0572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6561E3E5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69369058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70C638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71401D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5766B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8CD790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6D4C626C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7230"/>
        <w:gridCol w:w="567"/>
      </w:tblGrid>
      <w:tr w:rsidR="00A81503" w:rsidRPr="001508C3" w14:paraId="41ED7C16" w14:textId="77777777" w:rsidTr="00B02032">
        <w:tc>
          <w:tcPr>
            <w:tcW w:w="1560" w:type="dxa"/>
          </w:tcPr>
          <w:p w14:paraId="2668BD00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The Australasian Scene</w:t>
            </w:r>
          </w:p>
        </w:tc>
        <w:tc>
          <w:tcPr>
            <w:tcW w:w="708" w:type="dxa"/>
          </w:tcPr>
          <w:p w14:paraId="1B2774E8" w14:textId="77777777" w:rsidR="00A81503" w:rsidRPr="00A81503" w:rsidRDefault="00A81503" w:rsidP="00B02032">
            <w:pPr>
              <w:rPr>
                <w:sz w:val="16"/>
                <w:szCs w:val="16"/>
              </w:rPr>
            </w:pPr>
          </w:p>
        </w:tc>
        <w:tc>
          <w:tcPr>
            <w:tcW w:w="7230" w:type="dxa"/>
          </w:tcPr>
          <w:p w14:paraId="53BC9BD5" w14:textId="77777777" w:rsidR="00A81503" w:rsidRPr="001508C3" w:rsidRDefault="00A81503" w:rsidP="00B02032">
            <w:r>
              <w:t xml:space="preserve">TAS Government </w:t>
            </w:r>
            <w:r w:rsidRPr="005A6505">
              <w:t xml:space="preserve">- </w:t>
            </w:r>
            <w:hyperlink w:anchor="TASGov_2027BudgetPapers811" w:history="1">
              <w:r w:rsidRPr="005A6505">
                <w:rPr>
                  <w:rStyle w:val="Hyperlink"/>
                </w:rPr>
                <w:t>2026/27 Budget to be handed down 21 May 2026</w:t>
              </w:r>
            </w:hyperlink>
          </w:p>
        </w:tc>
        <w:tc>
          <w:tcPr>
            <w:tcW w:w="567" w:type="dxa"/>
          </w:tcPr>
          <w:p w14:paraId="05B31306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1508C3" w14:paraId="2A8C5F1E" w14:textId="77777777" w:rsidTr="00B02032">
        <w:tc>
          <w:tcPr>
            <w:tcW w:w="1560" w:type="dxa"/>
          </w:tcPr>
          <w:p w14:paraId="4EBE2697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6FDB5D72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D9CE283" w14:textId="77777777" w:rsidR="00A81503" w:rsidRPr="001508C3" w:rsidRDefault="00A81503" w:rsidP="00B02032">
            <w:r>
              <w:t xml:space="preserve">Iberdrola Australia - </w:t>
            </w:r>
            <w:hyperlink w:anchor="IberdrolaAust_BurrenbringBESS811" w:history="1">
              <w:r w:rsidRPr="005A6505">
                <w:rPr>
                  <w:rStyle w:val="Hyperlink"/>
                </w:rPr>
                <w:t>Burrenbring BESS, EPBC referral</w:t>
              </w:r>
            </w:hyperlink>
          </w:p>
        </w:tc>
        <w:tc>
          <w:tcPr>
            <w:tcW w:w="567" w:type="dxa"/>
          </w:tcPr>
          <w:p w14:paraId="16AA9E6C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1A04A9" w14:paraId="77C51285" w14:textId="77777777" w:rsidTr="00B02032">
        <w:tc>
          <w:tcPr>
            <w:tcW w:w="1560" w:type="dxa"/>
          </w:tcPr>
          <w:p w14:paraId="6629B91E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69AFAF14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13DC83C9" w14:textId="77777777" w:rsidR="00A81503" w:rsidRPr="005C0991" w:rsidRDefault="00A81503" w:rsidP="00B02032">
            <w:r w:rsidRPr="006B7B12">
              <w:t xml:space="preserve">WestWind Energy - </w:t>
            </w:r>
            <w:hyperlink w:anchor="WestWindWarracknabealEnergy811" w:history="1">
              <w:r w:rsidRPr="006B7B12">
                <w:rPr>
                  <w:rStyle w:val="Hyperlink"/>
                </w:rPr>
                <w:t xml:space="preserve">Warracknabeal Energy Park </w:t>
              </w:r>
              <w:r>
                <w:rPr>
                  <w:rStyle w:val="Hyperlink"/>
                </w:rPr>
                <w:t>EES approved</w:t>
              </w:r>
            </w:hyperlink>
          </w:p>
        </w:tc>
        <w:tc>
          <w:tcPr>
            <w:tcW w:w="567" w:type="dxa"/>
          </w:tcPr>
          <w:p w14:paraId="0DB8709E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1A04A9" w14:paraId="083AD453" w14:textId="77777777" w:rsidTr="00B02032">
        <w:tc>
          <w:tcPr>
            <w:tcW w:w="1560" w:type="dxa"/>
          </w:tcPr>
          <w:p w14:paraId="5E647033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Environment</w:t>
            </w:r>
          </w:p>
        </w:tc>
        <w:tc>
          <w:tcPr>
            <w:tcW w:w="708" w:type="dxa"/>
          </w:tcPr>
          <w:p w14:paraId="4E314658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364746F" w14:textId="77777777" w:rsidR="00A81503" w:rsidRPr="001C6429" w:rsidRDefault="00A81503" w:rsidP="00B02032">
            <w:r>
              <w:t xml:space="preserve">Queensland Government - </w:t>
            </w:r>
            <w:hyperlink w:anchor="QLDGovOrganicsProcessing811" w:history="1">
              <w:r w:rsidRPr="00A16318">
                <w:rPr>
                  <w:rStyle w:val="Hyperlink"/>
                </w:rPr>
                <w:t>$36M available to boost organics processing infrastructure across SE Queensland</w:t>
              </w:r>
            </w:hyperlink>
          </w:p>
        </w:tc>
        <w:tc>
          <w:tcPr>
            <w:tcW w:w="567" w:type="dxa"/>
          </w:tcPr>
          <w:p w14:paraId="4FD3B7B1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0EE57CDA" w14:textId="77777777" w:rsidTr="00B02032">
        <w:tc>
          <w:tcPr>
            <w:tcW w:w="1560" w:type="dxa"/>
          </w:tcPr>
          <w:p w14:paraId="53F03185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40A88C17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D1320DB" w14:textId="77777777" w:rsidR="00A81503" w:rsidRPr="0089218E" w:rsidRDefault="00A81503" w:rsidP="00B02032">
            <w:r>
              <w:t xml:space="preserve">CRV / </w:t>
            </w:r>
            <w:r w:rsidRPr="000350C4">
              <w:t>Hazer</w:t>
            </w:r>
            <w:r>
              <w:t xml:space="preserve"> - </w:t>
            </w:r>
            <w:hyperlink w:anchor="HZRCRVNewRiseSAF811" w:history="1">
              <w:r w:rsidRPr="000350C4">
                <w:rPr>
                  <w:rStyle w:val="Hyperlink"/>
                </w:rPr>
                <w:t>New Rise ANZ Project 1, Australia’s first SAF/RD production facility</w:t>
              </w:r>
            </w:hyperlink>
          </w:p>
        </w:tc>
        <w:tc>
          <w:tcPr>
            <w:tcW w:w="567" w:type="dxa"/>
          </w:tcPr>
          <w:p w14:paraId="01E02484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796DE34A" w14:textId="77777777" w:rsidTr="00B02032">
        <w:tc>
          <w:tcPr>
            <w:tcW w:w="1560" w:type="dxa"/>
          </w:tcPr>
          <w:p w14:paraId="14F360B6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57D1E25C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9E5BEC3" w14:textId="77777777" w:rsidR="00A81503" w:rsidRPr="00646AAD" w:rsidRDefault="00A81503" w:rsidP="00B02032">
            <w:r w:rsidRPr="005B6753">
              <w:t>Broken Hill Mines</w:t>
            </w:r>
            <w:r>
              <w:t xml:space="preserve"> - </w:t>
            </w:r>
            <w:hyperlink w:anchor="BHMRaspAgPb811" w:history="1">
              <w:r w:rsidRPr="00882A8A">
                <w:rPr>
                  <w:rStyle w:val="Hyperlink"/>
                </w:rPr>
                <w:t>Clean TeQ awarded ATA® Tailings Dewatering Plant Contract for Rasp Mine</w:t>
              </w:r>
            </w:hyperlink>
          </w:p>
        </w:tc>
        <w:tc>
          <w:tcPr>
            <w:tcW w:w="567" w:type="dxa"/>
          </w:tcPr>
          <w:p w14:paraId="6DD4026C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1A04A9" w14:paraId="72D70AEF" w14:textId="77777777" w:rsidTr="00B02032">
        <w:tc>
          <w:tcPr>
            <w:tcW w:w="1560" w:type="dxa"/>
          </w:tcPr>
          <w:p w14:paraId="07B58A0B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5A7D7AB9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AD9E3ED" w14:textId="77777777" w:rsidR="00A81503" w:rsidRPr="003D40E3" w:rsidRDefault="00A81503" w:rsidP="00B02032">
            <w:r w:rsidRPr="00D52EF2">
              <w:t xml:space="preserve">First Tin – </w:t>
            </w:r>
            <w:hyperlink w:anchor="FirstTarongaTin811" w:history="1">
              <w:r w:rsidRPr="00D52EF2">
                <w:rPr>
                  <w:rStyle w:val="Hyperlink"/>
                </w:rPr>
                <w:t xml:space="preserve">Taronga Tin Project </w:t>
              </w:r>
              <w:r>
                <w:rPr>
                  <w:rStyle w:val="Hyperlink"/>
                </w:rPr>
                <w:t>MRE update &amp; maiden Cu-Ag MRE, DFS update pending</w:t>
              </w:r>
            </w:hyperlink>
          </w:p>
        </w:tc>
        <w:tc>
          <w:tcPr>
            <w:tcW w:w="567" w:type="dxa"/>
          </w:tcPr>
          <w:p w14:paraId="3409B0F9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5ADFD9BF" w14:textId="77777777" w:rsidTr="00B02032">
        <w:tc>
          <w:tcPr>
            <w:tcW w:w="1560" w:type="dxa"/>
          </w:tcPr>
          <w:p w14:paraId="3ECB61CB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1B73830A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3976C564" w14:textId="77777777" w:rsidR="00A81503" w:rsidRPr="006B5429" w:rsidRDefault="00A81503" w:rsidP="00B02032">
            <w:r w:rsidRPr="007A34DD">
              <w:t>Core Lithium</w:t>
            </w:r>
            <w:r>
              <w:t xml:space="preserve"> - </w:t>
            </w:r>
            <w:hyperlink w:anchor="CXOFinnissLithium811" w:history="1">
              <w:r w:rsidRPr="0029056D">
                <w:rPr>
                  <w:rStyle w:val="Hyperlink"/>
                </w:rPr>
                <w:t>Finniss Lithium Operation BP33 deposit underground mining services contract awarded to Dev Mining</w:t>
              </w:r>
            </w:hyperlink>
          </w:p>
        </w:tc>
        <w:tc>
          <w:tcPr>
            <w:tcW w:w="567" w:type="dxa"/>
          </w:tcPr>
          <w:p w14:paraId="1C7F4DFE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4A31D7B2" w14:textId="77777777" w:rsidTr="00B02032">
        <w:tc>
          <w:tcPr>
            <w:tcW w:w="1560" w:type="dxa"/>
          </w:tcPr>
          <w:p w14:paraId="58B1515F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258B9350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69F29D1" w14:textId="77777777" w:rsidR="00A81503" w:rsidRPr="002656A6" w:rsidRDefault="00A81503" w:rsidP="00B02032">
            <w:r w:rsidRPr="00D52515">
              <w:t>Ballymore Resources</w:t>
            </w:r>
            <w:r>
              <w:t xml:space="preserve"> – </w:t>
            </w:r>
            <w:hyperlink w:anchor="BMRDittmerGold811" w:history="1">
              <w:r w:rsidRPr="009A662C">
                <w:rPr>
                  <w:rStyle w:val="Hyperlink"/>
                </w:rPr>
                <w:t>$4.7M Raising to drill high-priority Cu-Au-Ag targets at Dittmer, R</w:t>
              </w:r>
              <w:r>
                <w:rPr>
                  <w:rStyle w:val="Hyperlink"/>
                </w:rPr>
                <w:t>uddygore and Ravenswood project</w:t>
              </w:r>
              <w:r w:rsidRPr="009A662C">
                <w:rPr>
                  <w:rStyle w:val="Hyperlink"/>
                </w:rPr>
                <w:t>s</w:t>
              </w:r>
            </w:hyperlink>
          </w:p>
        </w:tc>
        <w:tc>
          <w:tcPr>
            <w:tcW w:w="567" w:type="dxa"/>
          </w:tcPr>
          <w:p w14:paraId="53143B40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164472AB" w14:textId="77777777" w:rsidTr="00B02032">
        <w:tc>
          <w:tcPr>
            <w:tcW w:w="1560" w:type="dxa"/>
          </w:tcPr>
          <w:p w14:paraId="752CB282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EC9262D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5CA7D6B" w14:textId="77777777" w:rsidR="00A81503" w:rsidRPr="009F2D17" w:rsidRDefault="00A81503" w:rsidP="00B02032">
            <w:r w:rsidRPr="00FB01AD">
              <w:t>Breakthrough Minerals</w:t>
            </w:r>
            <w:r>
              <w:t xml:space="preserve"> – </w:t>
            </w:r>
            <w:hyperlink w:anchor="BTMNorthQLDCuAu811" w:history="1">
              <w:r>
                <w:rPr>
                  <w:rStyle w:val="Hyperlink"/>
                </w:rPr>
                <w:t>$5.15M Raised for North Q</w:t>
              </w:r>
              <w:r w:rsidRPr="00C5168A">
                <w:rPr>
                  <w:rStyle w:val="Hyperlink"/>
                </w:rPr>
                <w:t>ueensland C</w:t>
              </w:r>
              <w:r>
                <w:rPr>
                  <w:rStyle w:val="Hyperlink"/>
                </w:rPr>
                <w:t>u-Au</w:t>
              </w:r>
              <w:r w:rsidRPr="00C5168A">
                <w:rPr>
                  <w:rStyle w:val="Hyperlink"/>
                </w:rPr>
                <w:t xml:space="preserve"> Project</w:t>
              </w:r>
              <w:r>
                <w:rPr>
                  <w:rStyle w:val="Hyperlink"/>
                </w:rPr>
                <w:t xml:space="preserve"> resource growth drilling</w:t>
              </w:r>
            </w:hyperlink>
          </w:p>
        </w:tc>
        <w:tc>
          <w:tcPr>
            <w:tcW w:w="567" w:type="dxa"/>
          </w:tcPr>
          <w:p w14:paraId="143A2905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737DA0" w14:paraId="460EC595" w14:textId="77777777" w:rsidTr="00B02032">
        <w:tc>
          <w:tcPr>
            <w:tcW w:w="1560" w:type="dxa"/>
          </w:tcPr>
          <w:p w14:paraId="5AEFD965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3E73D846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D3CD46F" w14:textId="77777777" w:rsidR="00A81503" w:rsidRPr="00AD23C9" w:rsidRDefault="00A81503" w:rsidP="00B02032">
            <w:r>
              <w:t xml:space="preserve">EMU – </w:t>
            </w:r>
            <w:hyperlink w:anchor="EMUYatagaCopper811" w:history="1">
              <w:r>
                <w:rPr>
                  <w:rStyle w:val="Hyperlink"/>
                </w:rPr>
                <w:t xml:space="preserve">Fully funded for </w:t>
              </w:r>
              <w:r w:rsidRPr="00496016">
                <w:rPr>
                  <w:rStyle w:val="Hyperlink"/>
                </w:rPr>
                <w:t>Yataga Copper Projec</w:t>
              </w:r>
              <w:r>
                <w:rPr>
                  <w:rStyle w:val="Hyperlink"/>
                </w:rPr>
                <w:t>t 10,000m RC &amp; Diamond drilling program</w:t>
              </w:r>
            </w:hyperlink>
          </w:p>
        </w:tc>
        <w:tc>
          <w:tcPr>
            <w:tcW w:w="567" w:type="dxa"/>
          </w:tcPr>
          <w:p w14:paraId="21AEB2D1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170357AB" w14:textId="77777777" w:rsidTr="00B02032">
        <w:tc>
          <w:tcPr>
            <w:tcW w:w="1560" w:type="dxa"/>
          </w:tcPr>
          <w:p w14:paraId="3FBEADCF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111EBF62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3A0DCA1" w14:textId="77777777" w:rsidR="00A81503" w:rsidRPr="002B55C5" w:rsidRDefault="00A81503" w:rsidP="00B02032">
            <w:r w:rsidRPr="00F03FD2">
              <w:t>Maronan Metals</w:t>
            </w:r>
            <w:r>
              <w:t xml:space="preserve"> - </w:t>
            </w:r>
            <w:hyperlink w:anchor="MMAMaronanSilver811" w:history="1">
              <w:r w:rsidRPr="005C0F09">
                <w:rPr>
                  <w:rStyle w:val="Hyperlink"/>
                </w:rPr>
                <w:t>Maronan Silver Project leadership transition</w:t>
              </w:r>
            </w:hyperlink>
          </w:p>
        </w:tc>
        <w:tc>
          <w:tcPr>
            <w:tcW w:w="567" w:type="dxa"/>
          </w:tcPr>
          <w:p w14:paraId="2D3CF803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22AEEAE7" w14:textId="77777777" w:rsidTr="00B02032">
        <w:tc>
          <w:tcPr>
            <w:tcW w:w="1560" w:type="dxa"/>
          </w:tcPr>
          <w:p w14:paraId="76470705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color w:val="000000"/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1DE54B19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007EB05D" w14:textId="77777777" w:rsidR="00A81503" w:rsidRDefault="00A81503" w:rsidP="00B02032">
            <w:pPr>
              <w:rPr>
                <w:color w:val="000000"/>
              </w:rPr>
            </w:pPr>
            <w:r>
              <w:t xml:space="preserve">Stellar Resources – </w:t>
            </w:r>
            <w:hyperlink w:anchor="SRZHeemskirkTin811" w:history="1">
              <w:r w:rsidRPr="002379D9">
                <w:rPr>
                  <w:rStyle w:val="Hyperlink"/>
                </w:rPr>
                <w:t>$31.3 in cash reserves to advance Heemskirk Tin Project through PFS in 2H 2026</w:t>
              </w:r>
            </w:hyperlink>
          </w:p>
        </w:tc>
        <w:tc>
          <w:tcPr>
            <w:tcW w:w="567" w:type="dxa"/>
          </w:tcPr>
          <w:p w14:paraId="17408EB1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7417A384" w14:textId="77777777" w:rsidTr="00B02032">
        <w:tc>
          <w:tcPr>
            <w:tcW w:w="1560" w:type="dxa"/>
          </w:tcPr>
          <w:p w14:paraId="2B7673A7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7A3F93AF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411AA1A" w14:textId="77777777" w:rsidR="00A81503" w:rsidRPr="00E16E0D" w:rsidRDefault="00A81503" w:rsidP="00B02032">
            <w:r w:rsidRPr="00C74057">
              <w:t>Australian Silica Quartz Group</w:t>
            </w:r>
            <w:r>
              <w:t xml:space="preserve"> - </w:t>
            </w:r>
            <w:hyperlink w:anchor="ASQWhiteSwanKaolin811" w:history="1">
              <w:r w:rsidRPr="006D2F46">
                <w:rPr>
                  <w:rStyle w:val="Hyperlink"/>
                </w:rPr>
                <w:t>White Swan Kaolin Project an early DSO opportunity</w:t>
              </w:r>
            </w:hyperlink>
          </w:p>
        </w:tc>
        <w:tc>
          <w:tcPr>
            <w:tcW w:w="567" w:type="dxa"/>
          </w:tcPr>
          <w:p w14:paraId="64B7A3E6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599002A4" w14:textId="77777777" w:rsidTr="00B02032">
        <w:tc>
          <w:tcPr>
            <w:tcW w:w="1560" w:type="dxa"/>
          </w:tcPr>
          <w:p w14:paraId="49E8ED8C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07EDF199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E5A36F9" w14:textId="77777777" w:rsidR="00A81503" w:rsidRPr="003C423A" w:rsidRDefault="00A81503" w:rsidP="00B02032">
            <w:r w:rsidRPr="005345DF">
              <w:t>Black Canyon</w:t>
            </w:r>
            <w:r>
              <w:t xml:space="preserve"> – </w:t>
            </w:r>
            <w:hyperlink w:anchor="BCAWandanyaMnFe811" w:history="1">
              <w:r w:rsidRPr="00B16AB3">
                <w:rPr>
                  <w:rStyle w:val="Hyperlink"/>
                </w:rPr>
                <w:t xml:space="preserve">Wandanya Manganese &amp; Iron Project </w:t>
              </w:r>
              <w:r>
                <w:rPr>
                  <w:rStyle w:val="Hyperlink"/>
                </w:rPr>
                <w:t xml:space="preserve">testwork reinforcing </w:t>
              </w:r>
              <w:r w:rsidRPr="00B16AB3">
                <w:rPr>
                  <w:rStyle w:val="Hyperlink"/>
                </w:rPr>
                <w:t>strong development potential</w:t>
              </w:r>
            </w:hyperlink>
          </w:p>
        </w:tc>
        <w:tc>
          <w:tcPr>
            <w:tcW w:w="567" w:type="dxa"/>
          </w:tcPr>
          <w:p w14:paraId="75FBD7BA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6E55F77C" w14:textId="77777777" w:rsidTr="00B02032">
        <w:tc>
          <w:tcPr>
            <w:tcW w:w="1560" w:type="dxa"/>
          </w:tcPr>
          <w:p w14:paraId="04C22207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26A00EDB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566B6C1" w14:textId="77777777" w:rsidR="00A81503" w:rsidRPr="00DD46D2" w:rsidRDefault="00A81503" w:rsidP="00B02032">
            <w:r w:rsidRPr="005D407F">
              <w:t xml:space="preserve">Boab Metals – </w:t>
            </w:r>
            <w:hyperlink w:anchor="BMLSorbyHillsPbAgZn811" w:history="1">
              <w:r w:rsidRPr="00D17C52">
                <w:rPr>
                  <w:rStyle w:val="Hyperlink"/>
                </w:rPr>
                <w:t xml:space="preserve">Sorby Hills Lead-Silver-Zinc Project 2026 brownfield and greenfield exploration programs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307E0A18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6B5E82" w14:paraId="3C39A3FD" w14:textId="77777777" w:rsidTr="00B02032">
        <w:tc>
          <w:tcPr>
            <w:tcW w:w="1560" w:type="dxa"/>
          </w:tcPr>
          <w:p w14:paraId="730435CC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0390C6BA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4248B89" w14:textId="77777777" w:rsidR="00A81503" w:rsidRPr="006B5E82" w:rsidRDefault="00A81503" w:rsidP="00B02032">
            <w:r w:rsidRPr="006B5E82">
              <w:t xml:space="preserve">Delta Lithium - </w:t>
            </w:r>
            <w:hyperlink w:anchor="DLIMtIdaLithium811" w:history="1">
              <w:r w:rsidRPr="006B5E82">
                <w:rPr>
                  <w:rStyle w:val="Hyperlink"/>
                </w:rPr>
                <w:t>Mt Ida Lithium Project Scoping Study to kick-off</w:t>
              </w:r>
            </w:hyperlink>
          </w:p>
        </w:tc>
        <w:tc>
          <w:tcPr>
            <w:tcW w:w="567" w:type="dxa"/>
          </w:tcPr>
          <w:p w14:paraId="6909E8EC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5359C85D" w14:textId="77777777" w:rsidTr="00B02032">
        <w:tc>
          <w:tcPr>
            <w:tcW w:w="1560" w:type="dxa"/>
          </w:tcPr>
          <w:p w14:paraId="0A54FD3A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79834527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C00D404" w14:textId="77777777" w:rsidR="00A81503" w:rsidRPr="00B04064" w:rsidRDefault="00A81503" w:rsidP="00B02032">
            <w:r>
              <w:t xml:space="preserve">Delta Lithium - </w:t>
            </w:r>
            <w:hyperlink w:anchor="DLIYinnetharraLithium811" w:history="1">
              <w:r w:rsidRPr="00B13151">
                <w:rPr>
                  <w:rStyle w:val="Hyperlink"/>
                </w:rPr>
                <w:t>Yinnetharra Lithium Project proposal referred to WA EPA</w:t>
              </w:r>
            </w:hyperlink>
          </w:p>
        </w:tc>
        <w:tc>
          <w:tcPr>
            <w:tcW w:w="567" w:type="dxa"/>
          </w:tcPr>
          <w:p w14:paraId="06D27832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737DA0" w14:paraId="5A3DA06C" w14:textId="77777777" w:rsidTr="00B02032">
        <w:tc>
          <w:tcPr>
            <w:tcW w:w="1560" w:type="dxa"/>
          </w:tcPr>
          <w:p w14:paraId="36688C73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63E0EA7F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690F85B" w14:textId="77777777" w:rsidR="00A81503" w:rsidRPr="001A04A9" w:rsidRDefault="00A81503" w:rsidP="00B02032">
            <w:r w:rsidRPr="005D407F">
              <w:t xml:space="preserve">Dynamic Metals - </w:t>
            </w:r>
            <w:hyperlink w:anchor="DYMMeentheenaFluorite811" w:history="1">
              <w:r w:rsidRPr="00322153">
                <w:rPr>
                  <w:rStyle w:val="Hyperlink"/>
                </w:rPr>
                <w:t xml:space="preserve">Meentheena Fluorspar Project </w:t>
              </w:r>
              <w:r>
                <w:rPr>
                  <w:rStyle w:val="Hyperlink"/>
                </w:rPr>
                <w:t>access permitting progressing</w:t>
              </w:r>
            </w:hyperlink>
          </w:p>
        </w:tc>
        <w:tc>
          <w:tcPr>
            <w:tcW w:w="567" w:type="dxa"/>
          </w:tcPr>
          <w:p w14:paraId="42949C51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737DA0" w14:paraId="21DA81D1" w14:textId="77777777" w:rsidTr="00B02032">
        <w:tc>
          <w:tcPr>
            <w:tcW w:w="1560" w:type="dxa"/>
          </w:tcPr>
          <w:p w14:paraId="094036A4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7F7CD82A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37DB200" w14:textId="77777777" w:rsidR="00A81503" w:rsidRPr="00D5761C" w:rsidRDefault="00A81503" w:rsidP="00B02032">
            <w:r w:rsidRPr="008021E0">
              <w:t xml:space="preserve">Empire Metals </w:t>
            </w:r>
            <w:r>
              <w:t>–</w:t>
            </w:r>
            <w:r w:rsidRPr="008021E0">
              <w:t xml:space="preserve"> </w:t>
            </w:r>
            <w:hyperlink w:anchor="EmpirePitfieldTitanium811" w:history="1">
              <w:r w:rsidRPr="009A4F22">
                <w:rPr>
                  <w:rStyle w:val="Hyperlink"/>
                </w:rPr>
                <w:t>UK</w:t>
              </w:r>
              <w:r>
                <w:rPr>
                  <w:rStyle w:val="Hyperlink"/>
                </w:rPr>
                <w:t xml:space="preserve">£8M Raised to advance Pitfield Titanium Project, </w:t>
              </w:r>
              <w:r w:rsidRPr="009A4F22">
                <w:rPr>
                  <w:rStyle w:val="Hyperlink"/>
                </w:rPr>
                <w:t>MRE update targeted for Q3 2026</w:t>
              </w:r>
            </w:hyperlink>
          </w:p>
        </w:tc>
        <w:tc>
          <w:tcPr>
            <w:tcW w:w="567" w:type="dxa"/>
          </w:tcPr>
          <w:p w14:paraId="382295D3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30DE0038" w14:textId="77777777" w:rsidTr="00B02032">
        <w:tc>
          <w:tcPr>
            <w:tcW w:w="1560" w:type="dxa"/>
          </w:tcPr>
          <w:p w14:paraId="56B2F150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29E0615B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003AAFD" w14:textId="77777777" w:rsidR="00A81503" w:rsidRPr="007B404D" w:rsidRDefault="00A81503" w:rsidP="00B02032">
            <w:r w:rsidRPr="00040D86">
              <w:t>Galileo Mining</w:t>
            </w:r>
            <w:r>
              <w:t xml:space="preserve"> - </w:t>
            </w:r>
            <w:hyperlink w:anchor="GALNorsemanPGE811" w:history="1">
              <w:r w:rsidRPr="00283F78">
                <w:rPr>
                  <w:rStyle w:val="Hyperlink"/>
                </w:rPr>
                <w:t>Norseman Project 5,000</w:t>
              </w:r>
              <w:r>
                <w:rPr>
                  <w:rStyle w:val="Hyperlink"/>
                </w:rPr>
                <w:t>m AC</w:t>
              </w:r>
              <w:r w:rsidRPr="00283F78">
                <w:rPr>
                  <w:rStyle w:val="Hyperlink"/>
                </w:rPr>
                <w:t xml:space="preserve"> drill program to commence in early June 2026</w:t>
              </w:r>
            </w:hyperlink>
          </w:p>
        </w:tc>
        <w:tc>
          <w:tcPr>
            <w:tcW w:w="567" w:type="dxa"/>
          </w:tcPr>
          <w:p w14:paraId="47C377F6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106CFB94" w14:textId="77777777" w:rsidTr="00B02032">
        <w:tc>
          <w:tcPr>
            <w:tcW w:w="1560" w:type="dxa"/>
          </w:tcPr>
          <w:p w14:paraId="4FBB34BE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5BE3330A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629F48E" w14:textId="77777777" w:rsidR="00A81503" w:rsidRPr="007F4AB4" w:rsidRDefault="00A81503" w:rsidP="00B02032">
            <w:r w:rsidRPr="00745AC0">
              <w:t xml:space="preserve">GreenTech Metals </w:t>
            </w:r>
            <w:r>
              <w:t>–</w:t>
            </w:r>
            <w:r w:rsidRPr="00745AC0">
              <w:t xml:space="preserve"> </w:t>
            </w:r>
            <w:hyperlink w:anchor="GREWhundoMunniMunniPGECuNi811" w:history="1">
              <w:r w:rsidRPr="007E1DBF">
                <w:rPr>
                  <w:rStyle w:val="Hyperlink"/>
                </w:rPr>
                <w:t>$7.5M Raised to advance Munni Munni PGE-Cu-Ni and Whundo Cu-Zn-Au Projects</w:t>
              </w:r>
            </w:hyperlink>
          </w:p>
        </w:tc>
        <w:tc>
          <w:tcPr>
            <w:tcW w:w="567" w:type="dxa"/>
          </w:tcPr>
          <w:p w14:paraId="0297B0F9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5E1223F9" w14:textId="77777777" w:rsidTr="00B02032">
        <w:tc>
          <w:tcPr>
            <w:tcW w:w="1560" w:type="dxa"/>
          </w:tcPr>
          <w:p w14:paraId="3FFC1C4F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5D6CE60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CB8243F" w14:textId="77777777" w:rsidR="00A81503" w:rsidRPr="007F4AB4" w:rsidRDefault="00A81503" w:rsidP="00B02032">
            <w:r w:rsidRPr="007F795B">
              <w:t>Hawk Resources</w:t>
            </w:r>
            <w:r>
              <w:t xml:space="preserve"> - </w:t>
            </w:r>
            <w:hyperlink w:anchor="HWKOlympusScandium811" w:history="1">
              <w:r>
                <w:rPr>
                  <w:rStyle w:val="Hyperlink"/>
                </w:rPr>
                <w:t>$5.87M Raised for O</w:t>
              </w:r>
              <w:r w:rsidRPr="009D753B">
                <w:rPr>
                  <w:rStyle w:val="Hyperlink"/>
                </w:rPr>
                <w:t xml:space="preserve">lympus Scandium </w:t>
              </w:r>
              <w:r>
                <w:rPr>
                  <w:rStyle w:val="Hyperlink"/>
                </w:rPr>
                <w:t xml:space="preserve">and USA </w:t>
              </w:r>
              <w:r w:rsidRPr="009D753B">
                <w:rPr>
                  <w:rStyle w:val="Hyperlink"/>
                </w:rPr>
                <w:t>Project</w:t>
              </w:r>
              <w:r>
                <w:rPr>
                  <w:rStyle w:val="Hyperlink"/>
                </w:rPr>
                <w:t>s</w:t>
              </w:r>
            </w:hyperlink>
          </w:p>
        </w:tc>
        <w:tc>
          <w:tcPr>
            <w:tcW w:w="567" w:type="dxa"/>
          </w:tcPr>
          <w:p w14:paraId="1F5369E4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1A04A9" w14:paraId="77EAA950" w14:textId="77777777" w:rsidTr="00B02032">
        <w:tc>
          <w:tcPr>
            <w:tcW w:w="1560" w:type="dxa"/>
          </w:tcPr>
          <w:p w14:paraId="78FAE09E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B881372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E5ED49B" w14:textId="77777777" w:rsidR="00A81503" w:rsidRPr="00A97FC1" w:rsidRDefault="00A81503" w:rsidP="00B02032">
            <w:r w:rsidRPr="006A0964">
              <w:t xml:space="preserve">Mineral Resources </w:t>
            </w:r>
            <w:r>
              <w:t xml:space="preserve">- </w:t>
            </w:r>
            <w:hyperlink w:anchor="MINBaldHillLithium811" w:history="1">
              <w:r w:rsidRPr="006A0964">
                <w:rPr>
                  <w:rStyle w:val="Hyperlink"/>
                </w:rPr>
                <w:t>Bald Hill lithium mine restart underway</w:t>
              </w:r>
            </w:hyperlink>
          </w:p>
        </w:tc>
        <w:tc>
          <w:tcPr>
            <w:tcW w:w="567" w:type="dxa"/>
          </w:tcPr>
          <w:p w14:paraId="570F1021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737DA0" w14:paraId="5A4ECFFB" w14:textId="77777777" w:rsidTr="00B02032">
        <w:tc>
          <w:tcPr>
            <w:tcW w:w="1560" w:type="dxa"/>
          </w:tcPr>
          <w:p w14:paraId="006E4E6A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708" w:type="dxa"/>
          </w:tcPr>
          <w:p w14:paraId="22C2DECC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8EA0AFC" w14:textId="77777777" w:rsidR="00A81503" w:rsidRPr="0095636F" w:rsidRDefault="00A81503" w:rsidP="00B02032">
            <w:r>
              <w:t xml:space="preserve">TG Metals - </w:t>
            </w:r>
            <w:hyperlink w:anchor="TG6LakeJohnstonLi811" w:history="1">
              <w:r w:rsidRPr="00227F16">
                <w:rPr>
                  <w:rStyle w:val="Hyperlink"/>
                </w:rPr>
                <w:t>Lake Johnston Lithium Project advances with near-term development option</w:t>
              </w:r>
            </w:hyperlink>
          </w:p>
        </w:tc>
        <w:tc>
          <w:tcPr>
            <w:tcW w:w="567" w:type="dxa"/>
          </w:tcPr>
          <w:p w14:paraId="35B4207B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737DA0" w14:paraId="5A1C9D97" w14:textId="77777777" w:rsidTr="00B02032">
        <w:tc>
          <w:tcPr>
            <w:tcW w:w="1560" w:type="dxa"/>
          </w:tcPr>
          <w:p w14:paraId="1C8DC8AC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065824F6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7E8EA6DD" w14:textId="77777777" w:rsidR="00A81503" w:rsidRPr="00F07625" w:rsidRDefault="00A81503" w:rsidP="00B02032">
            <w:r w:rsidRPr="00335737">
              <w:t>ECR Minerals</w:t>
            </w:r>
            <w:r>
              <w:t xml:space="preserve"> – </w:t>
            </w:r>
            <w:hyperlink w:anchor="ECRPaleogold811" w:history="1">
              <w:r w:rsidRPr="002527E4">
                <w:rPr>
                  <w:rStyle w:val="Hyperlink"/>
                </w:rPr>
                <w:t>Maddens Flat group of mines (QLD), Salt Bush Gold Project (SA), &amp; Tuckanarra Project (WA</w:t>
              </w:r>
              <w:r>
                <w:rPr>
                  <w:rStyle w:val="Hyperlink"/>
                </w:rPr>
                <w:t>) acquisition completed</w:t>
              </w:r>
            </w:hyperlink>
          </w:p>
        </w:tc>
        <w:tc>
          <w:tcPr>
            <w:tcW w:w="567" w:type="dxa"/>
          </w:tcPr>
          <w:p w14:paraId="41A460A6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778FDAF4" w14:textId="77777777" w:rsidTr="00B02032">
        <w:tc>
          <w:tcPr>
            <w:tcW w:w="1560" w:type="dxa"/>
          </w:tcPr>
          <w:p w14:paraId="16D6892B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color w:val="000000"/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3F58EBE5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color w:val="000000"/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15E8FA6" w14:textId="77777777" w:rsidR="00A81503" w:rsidRDefault="00A81503" w:rsidP="00B02032">
            <w:pPr>
              <w:rPr>
                <w:color w:val="000000"/>
              </w:rPr>
            </w:pPr>
            <w:r>
              <w:t xml:space="preserve">LinQ Minerals – </w:t>
            </w:r>
            <w:hyperlink w:anchor="LNQGilmoreAuCu811" w:history="1">
              <w:r w:rsidRPr="00FB31A5">
                <w:rPr>
                  <w:rStyle w:val="Hyperlink"/>
                </w:rPr>
                <w:t>Gilmore Gold-Copper Project drilling confirm</w:t>
              </w:r>
              <w:r>
                <w:rPr>
                  <w:rStyle w:val="Hyperlink"/>
                </w:rPr>
                <w:t>s</w:t>
              </w:r>
              <w:r w:rsidRPr="00FB31A5">
                <w:rPr>
                  <w:rStyle w:val="Hyperlink"/>
                </w:rPr>
                <w:t xml:space="preserve"> shallow higher grade mineralisation at Monza prospect</w:t>
              </w:r>
            </w:hyperlink>
          </w:p>
        </w:tc>
        <w:tc>
          <w:tcPr>
            <w:tcW w:w="567" w:type="dxa"/>
          </w:tcPr>
          <w:p w14:paraId="33B9BCE1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1A04A9" w14:paraId="002DF180" w14:textId="77777777" w:rsidTr="00B02032">
        <w:tc>
          <w:tcPr>
            <w:tcW w:w="1560" w:type="dxa"/>
          </w:tcPr>
          <w:p w14:paraId="64CFACF6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0E2B4FFB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2EA81844" w14:textId="77777777" w:rsidR="00A81503" w:rsidRPr="001A04A9" w:rsidRDefault="00A81503" w:rsidP="00B02032">
            <w:pPr>
              <w:rPr>
                <w:color w:val="000000"/>
              </w:rPr>
            </w:pPr>
            <w:r w:rsidRPr="00EB1C4E">
              <w:rPr>
                <w:color w:val="000000"/>
              </w:rPr>
              <w:t xml:space="preserve">Vista Gold Corp – </w:t>
            </w:r>
            <w:hyperlink w:anchor="VistaMtToddGold811" w:history="1">
              <w:r w:rsidRPr="00D10CDF">
                <w:rPr>
                  <w:rStyle w:val="Hyperlink"/>
                </w:rPr>
                <w:t xml:space="preserve">Mt Todd Project Execution Team </w:t>
              </w:r>
              <w:r>
                <w:rPr>
                  <w:rStyle w:val="Hyperlink"/>
                </w:rPr>
                <w:t>expansion</w:t>
              </w:r>
            </w:hyperlink>
          </w:p>
        </w:tc>
        <w:tc>
          <w:tcPr>
            <w:tcW w:w="567" w:type="dxa"/>
          </w:tcPr>
          <w:p w14:paraId="01B7B882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58BDDADC" w14:textId="77777777" w:rsidTr="00B02032">
        <w:tc>
          <w:tcPr>
            <w:tcW w:w="1560" w:type="dxa"/>
          </w:tcPr>
          <w:p w14:paraId="7D967DA9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15FBC25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20C1958F" w14:textId="77777777" w:rsidR="00A81503" w:rsidRPr="00900686" w:rsidRDefault="00A81503" w:rsidP="00B02032">
            <w:r>
              <w:t xml:space="preserve">Amara Minerals – </w:t>
            </w:r>
            <w:hyperlink w:anchor="AM3Rebranding811" w:history="1">
              <w:r w:rsidRPr="00F42EC6">
                <w:rPr>
                  <w:rStyle w:val="Hyperlink"/>
                </w:rPr>
                <w:t>Rebranding completed</w:t>
              </w:r>
            </w:hyperlink>
          </w:p>
        </w:tc>
        <w:tc>
          <w:tcPr>
            <w:tcW w:w="567" w:type="dxa"/>
          </w:tcPr>
          <w:p w14:paraId="3D9358AE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7EE102C3" w14:textId="77777777" w:rsidTr="00B02032">
        <w:tc>
          <w:tcPr>
            <w:tcW w:w="1560" w:type="dxa"/>
          </w:tcPr>
          <w:p w14:paraId="068206FD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color w:val="000000"/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4552BBF3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color w:val="000000"/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2014148" w14:textId="77777777" w:rsidR="00A81503" w:rsidRDefault="00A81503" w:rsidP="00B02032">
            <w:pPr>
              <w:rPr>
                <w:color w:val="000000"/>
              </w:rPr>
            </w:pPr>
            <w:r w:rsidRPr="004B7252">
              <w:rPr>
                <w:color w:val="000000"/>
              </w:rPr>
              <w:t>Accelerate Resources</w:t>
            </w:r>
            <w:r>
              <w:rPr>
                <w:color w:val="000000"/>
              </w:rPr>
              <w:t xml:space="preserve"> - </w:t>
            </w:r>
            <w:hyperlink w:anchor="AX8BalagundiGold811" w:history="1">
              <w:r w:rsidRPr="00CF00F0">
                <w:rPr>
                  <w:rStyle w:val="Hyperlink"/>
                </w:rPr>
                <w:t>Balagundi Gold Project prospectivity expanded, ore processing right of first refusal granted</w:t>
              </w:r>
            </w:hyperlink>
          </w:p>
        </w:tc>
        <w:tc>
          <w:tcPr>
            <w:tcW w:w="567" w:type="dxa"/>
          </w:tcPr>
          <w:p w14:paraId="55321F20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7DAE9B88" w14:textId="77777777" w:rsidTr="00B02032">
        <w:tc>
          <w:tcPr>
            <w:tcW w:w="1560" w:type="dxa"/>
          </w:tcPr>
          <w:p w14:paraId="1933E183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765F1D01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9E894F7" w14:textId="77777777" w:rsidR="00A81503" w:rsidRPr="0050594D" w:rsidRDefault="00A81503" w:rsidP="00B02032">
            <w:r w:rsidRPr="00AE1FF6">
              <w:t>Alicanto Minerals</w:t>
            </w:r>
            <w:r>
              <w:t xml:space="preserve"> – </w:t>
            </w:r>
            <w:hyperlink w:anchor="AQIMtHenryAu811" w:history="1">
              <w:r w:rsidRPr="00E0321C">
                <w:rPr>
                  <w:rStyle w:val="Hyperlink"/>
                </w:rPr>
                <w:t xml:space="preserve">Chief Financial Officer </w:t>
              </w:r>
              <w:r>
                <w:rPr>
                  <w:rStyle w:val="Hyperlink"/>
                </w:rPr>
                <w:t>appointed</w:t>
              </w:r>
            </w:hyperlink>
          </w:p>
        </w:tc>
        <w:tc>
          <w:tcPr>
            <w:tcW w:w="567" w:type="dxa"/>
          </w:tcPr>
          <w:p w14:paraId="2AA7AD43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5643D7CD" w14:textId="77777777" w:rsidTr="00B02032">
        <w:tc>
          <w:tcPr>
            <w:tcW w:w="1560" w:type="dxa"/>
          </w:tcPr>
          <w:p w14:paraId="2E91B974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7845329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A771254" w14:textId="77777777" w:rsidR="00A81503" w:rsidRPr="006C0882" w:rsidRDefault="00A81503" w:rsidP="00B02032">
            <w:r w:rsidRPr="00142DD6">
              <w:t xml:space="preserve">Astral Resources - </w:t>
            </w:r>
            <w:hyperlink w:anchor="AARMandillaGold811" w:history="1">
              <w:r w:rsidRPr="00453659">
                <w:rPr>
                  <w:rStyle w:val="Hyperlink"/>
                </w:rPr>
                <w:t>Mandilla Gold Project mine development work program progressing</w:t>
              </w:r>
            </w:hyperlink>
          </w:p>
        </w:tc>
        <w:tc>
          <w:tcPr>
            <w:tcW w:w="567" w:type="dxa"/>
          </w:tcPr>
          <w:p w14:paraId="6506F076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1A04A9" w14:paraId="537F56E5" w14:textId="77777777" w:rsidTr="00B02032">
        <w:tc>
          <w:tcPr>
            <w:tcW w:w="1560" w:type="dxa"/>
          </w:tcPr>
          <w:p w14:paraId="03BAB3C2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C8EDC9D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FB24348" w14:textId="77777777" w:rsidR="00A81503" w:rsidRPr="00EB26D0" w:rsidRDefault="00A81503" w:rsidP="00B02032">
            <w:r w:rsidRPr="000B54BA">
              <w:t>Augustus Minerals</w:t>
            </w:r>
            <w:r>
              <w:t xml:space="preserve"> – </w:t>
            </w:r>
            <w:hyperlink w:anchor="AUGMusicWellGold811" w:history="1">
              <w:r w:rsidRPr="00C133DE">
                <w:rPr>
                  <w:rStyle w:val="Hyperlink"/>
                </w:rPr>
                <w:t>$2.5M Raised for Music Well Gold Project Stage 2 Drilling</w:t>
              </w:r>
            </w:hyperlink>
          </w:p>
        </w:tc>
        <w:tc>
          <w:tcPr>
            <w:tcW w:w="567" w:type="dxa"/>
          </w:tcPr>
          <w:p w14:paraId="74CC0F99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38E082CE" w14:textId="77777777" w:rsidTr="00B02032">
        <w:tc>
          <w:tcPr>
            <w:tcW w:w="1560" w:type="dxa"/>
          </w:tcPr>
          <w:p w14:paraId="573561D6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35F735FF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7DF36A6" w14:textId="77777777" w:rsidR="00A81503" w:rsidRPr="00880DFB" w:rsidRDefault="00A81503" w:rsidP="00B02032">
            <w:r w:rsidRPr="006D1B8E">
              <w:t xml:space="preserve">Ausgold </w:t>
            </w:r>
            <w:r>
              <w:t>–</w:t>
            </w:r>
            <w:r w:rsidRPr="006D1B8E">
              <w:t xml:space="preserve"> </w:t>
            </w:r>
            <w:hyperlink w:anchor="AUCKatanningGold811" w:history="1">
              <w:r w:rsidRPr="007F735A">
                <w:rPr>
                  <w:rStyle w:val="Hyperlink"/>
                </w:rPr>
                <w:t xml:space="preserve">Katanning Gold Project </w:t>
              </w:r>
              <w:r>
                <w:rPr>
                  <w:rStyle w:val="Hyperlink"/>
                </w:rPr>
                <w:t>Management appointments &amp; early works</w:t>
              </w:r>
            </w:hyperlink>
          </w:p>
        </w:tc>
        <w:tc>
          <w:tcPr>
            <w:tcW w:w="567" w:type="dxa"/>
          </w:tcPr>
          <w:p w14:paraId="7940754A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1F1B8750" w14:textId="77777777" w:rsidTr="00B02032">
        <w:tc>
          <w:tcPr>
            <w:tcW w:w="1560" w:type="dxa"/>
          </w:tcPr>
          <w:p w14:paraId="1806FA78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5EC39B11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120D457" w14:textId="77777777" w:rsidR="00A81503" w:rsidRPr="00FB3292" w:rsidRDefault="00A81503" w:rsidP="00B02032">
            <w:r>
              <w:t xml:space="preserve">Bellevue Gold - </w:t>
            </w:r>
            <w:hyperlink w:anchor="BGLBellevueGold811" w:history="1">
              <w:r w:rsidRPr="00C75738">
                <w:rPr>
                  <w:rStyle w:val="Hyperlink"/>
                </w:rPr>
                <w:t>Bellevue Gold Mine underground mining contract awarded to Barminco</w:t>
              </w:r>
            </w:hyperlink>
          </w:p>
        </w:tc>
        <w:tc>
          <w:tcPr>
            <w:tcW w:w="567" w:type="dxa"/>
          </w:tcPr>
          <w:p w14:paraId="337EB611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6B5E82" w14:paraId="7D5A067B" w14:textId="77777777" w:rsidTr="00B02032">
        <w:tc>
          <w:tcPr>
            <w:tcW w:w="1560" w:type="dxa"/>
          </w:tcPr>
          <w:p w14:paraId="7E22D96E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9FC5B35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143B8AE" w14:textId="77777777" w:rsidR="00A81503" w:rsidRPr="006B5E82" w:rsidRDefault="00A81503" w:rsidP="00B02032">
            <w:r w:rsidRPr="006B5E82">
              <w:t xml:space="preserve">Bellevue Gold - </w:t>
            </w:r>
            <w:hyperlink w:anchor="BGLBellevueGold811" w:history="1">
              <w:r w:rsidRPr="006B5E82">
                <w:rPr>
                  <w:rStyle w:val="Hyperlink"/>
                </w:rPr>
                <w:t>Bellevue Gold Mine underground mining contract awarded to Barminco</w:t>
              </w:r>
            </w:hyperlink>
          </w:p>
        </w:tc>
        <w:tc>
          <w:tcPr>
            <w:tcW w:w="567" w:type="dxa"/>
          </w:tcPr>
          <w:p w14:paraId="1E109613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420BD915" w14:textId="77777777" w:rsidTr="00B02032">
        <w:tc>
          <w:tcPr>
            <w:tcW w:w="1560" w:type="dxa"/>
          </w:tcPr>
          <w:p w14:paraId="01B78F24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79FB09E7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EB7DB1B" w14:textId="77777777" w:rsidR="00A81503" w:rsidRPr="003C4DFF" w:rsidRDefault="00A81503" w:rsidP="00B02032">
            <w:r>
              <w:t>Catalina Resources –</w:t>
            </w:r>
            <w:r w:rsidRPr="008B6A10">
              <w:t xml:space="preserve"> </w:t>
            </w:r>
            <w:hyperlink w:anchor="CTNAuCu811" w:history="1">
              <w:r w:rsidRPr="00536194">
                <w:rPr>
                  <w:rStyle w:val="Hyperlink"/>
                </w:rPr>
                <w:t>$3M Raised to support Mid-West strategic landholding acquisition, and broader exploration programs</w:t>
              </w:r>
            </w:hyperlink>
          </w:p>
        </w:tc>
        <w:tc>
          <w:tcPr>
            <w:tcW w:w="567" w:type="dxa"/>
          </w:tcPr>
          <w:p w14:paraId="5E5D72D9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737DA0" w14:paraId="2A0648C0" w14:textId="77777777" w:rsidTr="00B02032">
        <w:tc>
          <w:tcPr>
            <w:tcW w:w="1560" w:type="dxa"/>
          </w:tcPr>
          <w:p w14:paraId="5B93C3D5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4ECCADFA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D3B235E" w14:textId="77777777" w:rsidR="00A81503" w:rsidRPr="00681CAC" w:rsidRDefault="00A81503" w:rsidP="00B02032">
            <w:r w:rsidRPr="008B62A7">
              <w:t>Corazon Mining</w:t>
            </w:r>
            <w:r>
              <w:t xml:space="preserve"> - </w:t>
            </w:r>
            <w:hyperlink w:anchor="CZNChaliceGold811" w:history="1">
              <w:r w:rsidRPr="001A042E">
                <w:rPr>
                  <w:rStyle w:val="Hyperlink"/>
                </w:rPr>
                <w:t>Chalice Gold Project acquisition a potential near-term production opportunity</w:t>
              </w:r>
            </w:hyperlink>
          </w:p>
        </w:tc>
        <w:tc>
          <w:tcPr>
            <w:tcW w:w="567" w:type="dxa"/>
          </w:tcPr>
          <w:p w14:paraId="00C894EF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6B5E82" w14:paraId="37665C2F" w14:textId="77777777" w:rsidTr="00B02032">
        <w:tc>
          <w:tcPr>
            <w:tcW w:w="1560" w:type="dxa"/>
          </w:tcPr>
          <w:p w14:paraId="4E21C2DF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003DB12E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9C2EA81" w14:textId="77777777" w:rsidR="00A81503" w:rsidRPr="006B5E82" w:rsidRDefault="00A81503" w:rsidP="00B02032">
            <w:r w:rsidRPr="006B5E82">
              <w:t xml:space="preserve">Corazon Mining - </w:t>
            </w:r>
            <w:hyperlink w:anchor="CZNTwoPoolsGold811" w:history="1">
              <w:r w:rsidRPr="006B5E82">
                <w:rPr>
                  <w:rStyle w:val="Hyperlink"/>
                </w:rPr>
                <w:t>Two Pools Gold Project follow up RC drilling planned</w:t>
              </w:r>
            </w:hyperlink>
          </w:p>
        </w:tc>
        <w:tc>
          <w:tcPr>
            <w:tcW w:w="567" w:type="dxa"/>
          </w:tcPr>
          <w:p w14:paraId="25AB4AEE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6B5E82" w14:paraId="1E3EC1B4" w14:textId="77777777" w:rsidTr="00B02032">
        <w:tc>
          <w:tcPr>
            <w:tcW w:w="1560" w:type="dxa"/>
          </w:tcPr>
          <w:p w14:paraId="6CEB5B1A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C12E118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B5217E2" w14:textId="77777777" w:rsidR="00A81503" w:rsidRPr="006B5E82" w:rsidRDefault="00A81503" w:rsidP="00B02032">
            <w:r w:rsidRPr="006B5E82">
              <w:t xml:space="preserve">Develop Global - </w:t>
            </w:r>
            <w:hyperlink w:anchor="DVPPioneerDomeLithium811" w:history="1">
              <w:r w:rsidRPr="006B5E82">
                <w:rPr>
                  <w:rStyle w:val="Hyperlink"/>
                </w:rPr>
                <w:t>Pioneer Dome Project DSO Lithium Operation Study results pending</w:t>
              </w:r>
            </w:hyperlink>
          </w:p>
        </w:tc>
        <w:tc>
          <w:tcPr>
            <w:tcW w:w="567" w:type="dxa"/>
          </w:tcPr>
          <w:p w14:paraId="376AFB7D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6B5E82" w14:paraId="7B87812C" w14:textId="77777777" w:rsidTr="00B02032">
        <w:tc>
          <w:tcPr>
            <w:tcW w:w="1560" w:type="dxa"/>
          </w:tcPr>
          <w:p w14:paraId="6899E151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7265D2D7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75669F5" w14:textId="77777777" w:rsidR="00A81503" w:rsidRPr="006B5E82" w:rsidRDefault="00A81503" w:rsidP="00B02032">
            <w:r w:rsidRPr="006B5E82">
              <w:t xml:space="preserve">Develop Global - </w:t>
            </w:r>
            <w:hyperlink w:anchor="DVPSulphurSpringsZnCu811" w:history="1">
              <w:r w:rsidRPr="006B5E82">
                <w:rPr>
                  <w:rStyle w:val="Hyperlink"/>
                </w:rPr>
                <w:t>Sulphur Springs Zinc-Copper-Zinc Project Final Investment Decision pending</w:t>
              </w:r>
            </w:hyperlink>
          </w:p>
        </w:tc>
        <w:tc>
          <w:tcPr>
            <w:tcW w:w="567" w:type="dxa"/>
          </w:tcPr>
          <w:p w14:paraId="592BAC8D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737DA0" w14:paraId="634E8763" w14:textId="77777777" w:rsidTr="00B02032">
        <w:tc>
          <w:tcPr>
            <w:tcW w:w="1560" w:type="dxa"/>
          </w:tcPr>
          <w:p w14:paraId="18738107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229AFC1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4483A28" w14:textId="77777777" w:rsidR="00A81503" w:rsidRPr="009F0643" w:rsidRDefault="00A81503" w:rsidP="00B02032">
            <w:r>
              <w:t xml:space="preserve">Duketon Mining - </w:t>
            </w:r>
            <w:hyperlink w:anchor="DKMKillarneyGold811" w:history="1">
              <w:r w:rsidRPr="00597A84">
                <w:rPr>
                  <w:rStyle w:val="Hyperlink"/>
                </w:rPr>
                <w:t>Killarney Gold Project Acquisition Optio</w:t>
              </w:r>
              <w:r>
                <w:rPr>
                  <w:rStyle w:val="Hyperlink"/>
                </w:rPr>
                <w:t>n exercised</w:t>
              </w:r>
            </w:hyperlink>
          </w:p>
        </w:tc>
        <w:tc>
          <w:tcPr>
            <w:tcW w:w="567" w:type="dxa"/>
          </w:tcPr>
          <w:p w14:paraId="51EBEF77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03282608" w14:textId="77777777" w:rsidTr="00B02032">
        <w:tc>
          <w:tcPr>
            <w:tcW w:w="1560" w:type="dxa"/>
          </w:tcPr>
          <w:p w14:paraId="56ACD507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3F75553E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354145A" w14:textId="77777777" w:rsidR="00A81503" w:rsidRPr="002B5D84" w:rsidRDefault="00A81503" w:rsidP="00B02032">
            <w:r w:rsidRPr="0008328C">
              <w:t>Everest Metals Corporation</w:t>
            </w:r>
            <w:r>
              <w:t xml:space="preserve"> - </w:t>
            </w:r>
            <w:hyperlink w:anchor="EMCRevereGold811" w:history="1">
              <w:r w:rsidRPr="009B7A00">
                <w:rPr>
                  <w:rStyle w:val="Hyperlink"/>
                </w:rPr>
                <w:t>Revere Gold Project</w:t>
              </w:r>
              <w:r>
                <w:rPr>
                  <w:rStyle w:val="Hyperlink"/>
                </w:rPr>
                <w:t xml:space="preserve"> maiden MRE and forward plans</w:t>
              </w:r>
            </w:hyperlink>
          </w:p>
        </w:tc>
        <w:tc>
          <w:tcPr>
            <w:tcW w:w="567" w:type="dxa"/>
          </w:tcPr>
          <w:p w14:paraId="1B9D7898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53AF45F5" w14:textId="77777777" w:rsidTr="00B02032">
        <w:tc>
          <w:tcPr>
            <w:tcW w:w="1560" w:type="dxa"/>
          </w:tcPr>
          <w:p w14:paraId="3647A6F9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75DD5C6C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82F9465" w14:textId="77777777" w:rsidR="00A81503" w:rsidRPr="00491141" w:rsidRDefault="00A81503" w:rsidP="00B02032">
            <w:r w:rsidRPr="00A94C5D">
              <w:t>Forrestania Resources</w:t>
            </w:r>
            <w:r>
              <w:t xml:space="preserve"> - </w:t>
            </w:r>
            <w:hyperlink w:anchor="FRSManagementAu811" w:history="1">
              <w:r w:rsidRPr="002E4B89">
                <w:rPr>
                  <w:rStyle w:val="Hyperlink"/>
                </w:rPr>
                <w:t>GM Operations appointed</w:t>
              </w:r>
            </w:hyperlink>
          </w:p>
        </w:tc>
        <w:tc>
          <w:tcPr>
            <w:tcW w:w="567" w:type="dxa"/>
          </w:tcPr>
          <w:p w14:paraId="645CB597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6B5E82" w14:paraId="0A259EDA" w14:textId="77777777" w:rsidTr="00B02032">
        <w:tc>
          <w:tcPr>
            <w:tcW w:w="1560" w:type="dxa"/>
          </w:tcPr>
          <w:p w14:paraId="061BBB9F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70F980A6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EC961DB" w14:textId="77777777" w:rsidR="00A81503" w:rsidRPr="006B5E82" w:rsidRDefault="00A81503" w:rsidP="00B02032">
            <w:r w:rsidRPr="006B5E82">
              <w:t xml:space="preserve">Forrestania Resources - </w:t>
            </w:r>
            <w:hyperlink w:anchor="FRSMtDimerGold811" w:history="1">
              <w:r w:rsidRPr="006B5E82">
                <w:rPr>
                  <w:rStyle w:val="Hyperlink"/>
                </w:rPr>
                <w:t>Mt Dimer Hub Johnson Range Gold Project development plans</w:t>
              </w:r>
            </w:hyperlink>
          </w:p>
        </w:tc>
        <w:tc>
          <w:tcPr>
            <w:tcW w:w="567" w:type="dxa"/>
          </w:tcPr>
          <w:p w14:paraId="7EBBEAA4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2A6C1ED8" w14:textId="77777777" w:rsidTr="00B02032">
        <w:tc>
          <w:tcPr>
            <w:tcW w:w="1560" w:type="dxa"/>
          </w:tcPr>
          <w:p w14:paraId="604BBBAE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546BDBAD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8D7510A" w14:textId="77777777" w:rsidR="00A81503" w:rsidRPr="007818B2" w:rsidRDefault="00A81503" w:rsidP="00B02032">
            <w:r w:rsidRPr="00B45915">
              <w:t xml:space="preserve">GoldArc Resources </w:t>
            </w:r>
            <w:r>
              <w:t>–</w:t>
            </w:r>
            <w:r w:rsidRPr="00B45915">
              <w:t xml:space="preserve"> </w:t>
            </w:r>
            <w:hyperlink w:anchor="GA8LeonoraNorthSouthGold811" w:history="1">
              <w:r>
                <w:rPr>
                  <w:rStyle w:val="Hyperlink"/>
                </w:rPr>
                <w:t>~$7.2M Raised for L</w:t>
              </w:r>
              <w:r w:rsidRPr="00B45915">
                <w:rPr>
                  <w:rStyle w:val="Hyperlink"/>
                </w:rPr>
                <w:t xml:space="preserve">eonora North </w:t>
              </w:r>
              <w:r>
                <w:rPr>
                  <w:rStyle w:val="Hyperlink"/>
                </w:rPr>
                <w:t xml:space="preserve">and South </w:t>
              </w:r>
              <w:r w:rsidRPr="00B45915">
                <w:rPr>
                  <w:rStyle w:val="Hyperlink"/>
                </w:rPr>
                <w:t>Gold Project</w:t>
              </w:r>
              <w:r>
                <w:rPr>
                  <w:rStyle w:val="Hyperlink"/>
                </w:rPr>
                <w:t>s</w:t>
              </w:r>
              <w:r w:rsidRPr="00B45915">
                <w:rPr>
                  <w:rStyle w:val="Hyperlink"/>
                </w:rPr>
                <w:t xml:space="preserve"> resource development drilling program</w:t>
              </w:r>
            </w:hyperlink>
          </w:p>
        </w:tc>
        <w:tc>
          <w:tcPr>
            <w:tcW w:w="567" w:type="dxa"/>
          </w:tcPr>
          <w:p w14:paraId="074CDAA2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213FA39D" w14:textId="77777777" w:rsidTr="00B02032">
        <w:tc>
          <w:tcPr>
            <w:tcW w:w="1560" w:type="dxa"/>
          </w:tcPr>
          <w:p w14:paraId="10E7FB78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EA6EA82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47F54BE" w14:textId="77777777" w:rsidR="00A81503" w:rsidRPr="008750AB" w:rsidRDefault="00A81503" w:rsidP="00B02032">
            <w:r>
              <w:t xml:space="preserve">GoldArc Resources - </w:t>
            </w:r>
            <w:hyperlink w:anchor="GA8LeonoraGold811" w:history="1">
              <w:r w:rsidRPr="00892864">
                <w:rPr>
                  <w:rStyle w:val="Hyperlink"/>
                </w:rPr>
                <w:t xml:space="preserve">Leonora South Gold Project Cosmopolitan </w:t>
              </w:r>
              <w:r>
                <w:rPr>
                  <w:rStyle w:val="Hyperlink"/>
                </w:rPr>
                <w:t>High-Grade Gold System confirmed</w:t>
              </w:r>
            </w:hyperlink>
          </w:p>
        </w:tc>
        <w:tc>
          <w:tcPr>
            <w:tcW w:w="567" w:type="dxa"/>
          </w:tcPr>
          <w:p w14:paraId="33E2DCDC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3EDAA02F" w14:textId="77777777" w:rsidTr="00B02032">
        <w:tc>
          <w:tcPr>
            <w:tcW w:w="1560" w:type="dxa"/>
          </w:tcPr>
          <w:p w14:paraId="217480A6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0D782624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55BF1A4" w14:textId="77777777" w:rsidR="00A81503" w:rsidRPr="006203A1" w:rsidRDefault="00A81503" w:rsidP="00B02032">
            <w:r w:rsidRPr="003B0FBE">
              <w:t>Macro Metals</w:t>
            </w:r>
            <w:r>
              <w:t xml:space="preserve"> - </w:t>
            </w:r>
            <w:hyperlink w:anchor="M4MGibraltarEastGold811" w:history="1">
              <w:r w:rsidRPr="00C367EF">
                <w:rPr>
                  <w:rStyle w:val="Hyperlink"/>
                </w:rPr>
                <w:t>Gibraltar East Gold Project Mining Services and Profit Share Agreement</w:t>
              </w:r>
            </w:hyperlink>
          </w:p>
        </w:tc>
        <w:tc>
          <w:tcPr>
            <w:tcW w:w="567" w:type="dxa"/>
          </w:tcPr>
          <w:p w14:paraId="4352141E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6B5E82" w14:paraId="20AFE1C0" w14:textId="77777777" w:rsidTr="00B02032">
        <w:tc>
          <w:tcPr>
            <w:tcW w:w="1560" w:type="dxa"/>
          </w:tcPr>
          <w:p w14:paraId="64400A62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color w:val="000000"/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07DB2D3E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color w:val="000000"/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E635C9E" w14:textId="77777777" w:rsidR="00A81503" w:rsidRPr="006B5E82" w:rsidRDefault="00A81503" w:rsidP="00B02032">
            <w:pPr>
              <w:rPr>
                <w:color w:val="000000"/>
              </w:rPr>
            </w:pPr>
            <w:r w:rsidRPr="006B5E82">
              <w:rPr>
                <w:color w:val="000000"/>
              </w:rPr>
              <w:t xml:space="preserve">Maritana Minerals - </w:t>
            </w:r>
            <w:hyperlink w:anchor="MRTBlackSwanProcessingAu811" w:history="1">
              <w:r w:rsidRPr="006B5E82">
                <w:rPr>
                  <w:rStyle w:val="Hyperlink"/>
                </w:rPr>
                <w:t>Further consolidation of landholdings around Black Swan Processing Hub</w:t>
              </w:r>
            </w:hyperlink>
          </w:p>
        </w:tc>
        <w:tc>
          <w:tcPr>
            <w:tcW w:w="567" w:type="dxa"/>
          </w:tcPr>
          <w:p w14:paraId="44E502F9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1A04A9" w14:paraId="25ED3C8C" w14:textId="77777777" w:rsidTr="00B02032">
        <w:tc>
          <w:tcPr>
            <w:tcW w:w="1560" w:type="dxa"/>
          </w:tcPr>
          <w:p w14:paraId="16744DAE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06D4D844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E796A31" w14:textId="77777777" w:rsidR="00A81503" w:rsidRPr="00E07E35" w:rsidRDefault="00A81503" w:rsidP="00B02032">
            <w:r>
              <w:t xml:space="preserve">Odyssey Gold – </w:t>
            </w:r>
            <w:hyperlink w:anchor="ODYTuckanarraGold811" w:history="1">
              <w:r w:rsidRPr="00E94962">
                <w:rPr>
                  <w:rStyle w:val="Hyperlink"/>
                </w:rPr>
                <w:t xml:space="preserve">Tuckanarra Gold Project TMA </w:t>
              </w:r>
              <w:r>
                <w:rPr>
                  <w:rStyle w:val="Hyperlink"/>
                </w:rPr>
                <w:t xml:space="preserve">signed </w:t>
              </w:r>
              <w:r w:rsidRPr="00E94962">
                <w:rPr>
                  <w:rStyle w:val="Hyperlink"/>
                </w:rPr>
                <w:t xml:space="preserve">with </w:t>
              </w:r>
              <w:r>
                <w:rPr>
                  <w:rStyle w:val="Hyperlink"/>
                </w:rPr>
                <w:t>Gylden Resources, Stage 1 Scoping Study results pending</w:t>
              </w:r>
            </w:hyperlink>
          </w:p>
        </w:tc>
        <w:tc>
          <w:tcPr>
            <w:tcW w:w="567" w:type="dxa"/>
          </w:tcPr>
          <w:p w14:paraId="02EBAA34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5B4E6E0C" w14:textId="77777777" w:rsidTr="00B02032">
        <w:tc>
          <w:tcPr>
            <w:tcW w:w="1560" w:type="dxa"/>
          </w:tcPr>
          <w:p w14:paraId="19388E6C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9BC7B42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ED16B64" w14:textId="77777777" w:rsidR="00A81503" w:rsidRPr="00AD2CDE" w:rsidRDefault="00A81503" w:rsidP="00B02032">
            <w:r w:rsidRPr="00680836">
              <w:t>Ordell Minerals</w:t>
            </w:r>
            <w:r>
              <w:t xml:space="preserve"> – </w:t>
            </w:r>
            <w:hyperlink w:anchor="ORDBarimaiaGold811" w:history="1">
              <w:r>
                <w:rPr>
                  <w:rStyle w:val="Hyperlink"/>
                </w:rPr>
                <w:t>$7M Raised for B</w:t>
              </w:r>
              <w:r w:rsidRPr="00680836">
                <w:rPr>
                  <w:rStyle w:val="Hyperlink"/>
                </w:rPr>
                <w:t>arimaia, Goodia and Fisher South gold projects exploration</w:t>
              </w:r>
            </w:hyperlink>
          </w:p>
        </w:tc>
        <w:tc>
          <w:tcPr>
            <w:tcW w:w="567" w:type="dxa"/>
          </w:tcPr>
          <w:p w14:paraId="0311C20F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53D35C4D" w14:textId="77777777" w:rsidTr="00B02032">
        <w:tc>
          <w:tcPr>
            <w:tcW w:w="1560" w:type="dxa"/>
          </w:tcPr>
          <w:p w14:paraId="6AE0AFD4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48C65752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C10AFA4" w14:textId="77777777" w:rsidR="00A81503" w:rsidRPr="00372491" w:rsidRDefault="00A81503" w:rsidP="00B02032">
            <w:r>
              <w:t xml:space="preserve">PLC Resources – </w:t>
            </w:r>
            <w:hyperlink w:anchor="PLCAbbottsNorthGold811" w:history="1">
              <w:r w:rsidRPr="0090730D">
                <w:rPr>
                  <w:rStyle w:val="Hyperlink"/>
                </w:rPr>
                <w:t>Rebranding completed, Maiden drilling kicking off at Rochefort Gold Prospect</w:t>
              </w:r>
            </w:hyperlink>
          </w:p>
        </w:tc>
        <w:tc>
          <w:tcPr>
            <w:tcW w:w="567" w:type="dxa"/>
          </w:tcPr>
          <w:p w14:paraId="272F1207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267756B3" w14:textId="77777777" w:rsidTr="00B02032">
        <w:tc>
          <w:tcPr>
            <w:tcW w:w="1560" w:type="dxa"/>
          </w:tcPr>
          <w:p w14:paraId="6E88D3EE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color w:val="000000"/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2374920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color w:val="000000"/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DFD073F" w14:textId="77777777" w:rsidR="00A81503" w:rsidRDefault="00A81503" w:rsidP="00B02032">
            <w:pPr>
              <w:rPr>
                <w:color w:val="000000"/>
              </w:rPr>
            </w:pPr>
            <w:r>
              <w:t xml:space="preserve">Reach Resources - </w:t>
            </w:r>
            <w:hyperlink w:anchor="RR1MurchisonSouthAu811" w:history="1">
              <w:r w:rsidRPr="00DF2639">
                <w:rPr>
                  <w:rStyle w:val="Hyperlink"/>
                </w:rPr>
                <w:t xml:space="preserve">Murchison South Gold </w:t>
              </w:r>
              <w:r>
                <w:rPr>
                  <w:rStyle w:val="Hyperlink"/>
                </w:rPr>
                <w:t>P</w:t>
              </w:r>
              <w:r w:rsidRPr="00DF2639">
                <w:rPr>
                  <w:rStyle w:val="Hyperlink"/>
                </w:rPr>
                <w:t xml:space="preserve">roject </w:t>
              </w:r>
              <w:r>
                <w:rPr>
                  <w:rStyle w:val="Hyperlink"/>
                </w:rPr>
                <w:t>potentially fully funded into production</w:t>
              </w:r>
            </w:hyperlink>
          </w:p>
        </w:tc>
        <w:tc>
          <w:tcPr>
            <w:tcW w:w="567" w:type="dxa"/>
          </w:tcPr>
          <w:p w14:paraId="1F0BE5B0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737DA0" w14:paraId="7B87E84E" w14:textId="77777777" w:rsidTr="00B02032">
        <w:tc>
          <w:tcPr>
            <w:tcW w:w="1560" w:type="dxa"/>
          </w:tcPr>
          <w:p w14:paraId="4B45C8A0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4F2E736C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40ED325" w14:textId="77777777" w:rsidR="00A81503" w:rsidRPr="001213DB" w:rsidRDefault="00A81503" w:rsidP="00B02032">
            <w:r w:rsidRPr="004170F9">
              <w:t>Scorpion Minerals</w:t>
            </w:r>
            <w:r>
              <w:t xml:space="preserve"> - </w:t>
            </w:r>
            <w:hyperlink w:anchor="SCNPharosGold811" w:history="1">
              <w:r w:rsidRPr="004170F9">
                <w:rPr>
                  <w:rStyle w:val="Hyperlink"/>
                </w:rPr>
                <w:t>Pharos Gold Project’s Old Prospect RTM Agreement with Andel</w:t>
              </w:r>
            </w:hyperlink>
          </w:p>
        </w:tc>
        <w:tc>
          <w:tcPr>
            <w:tcW w:w="567" w:type="dxa"/>
          </w:tcPr>
          <w:p w14:paraId="07C71547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737DA0" w14:paraId="1EAC1E04" w14:textId="77777777" w:rsidTr="00B02032">
        <w:tc>
          <w:tcPr>
            <w:tcW w:w="1560" w:type="dxa"/>
          </w:tcPr>
          <w:p w14:paraId="27E7FC49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09C6516B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82E21A2" w14:textId="77777777" w:rsidR="00A81503" w:rsidRPr="0095636F" w:rsidRDefault="00A81503" w:rsidP="00B02032">
            <w:r>
              <w:t xml:space="preserve">TG Metals - </w:t>
            </w:r>
            <w:hyperlink w:anchor="TG6VanUdenGold811" w:history="1">
              <w:r w:rsidRPr="006A7CDC">
                <w:rPr>
                  <w:rStyle w:val="Hyperlink"/>
                </w:rPr>
                <w:t>Van Uden Gold Project Heap Leach work programs</w:t>
              </w:r>
            </w:hyperlink>
          </w:p>
        </w:tc>
        <w:tc>
          <w:tcPr>
            <w:tcW w:w="567" w:type="dxa"/>
          </w:tcPr>
          <w:p w14:paraId="3CCCFA53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4EB0557F" w14:textId="77777777" w:rsidTr="00B02032">
        <w:tc>
          <w:tcPr>
            <w:tcW w:w="1560" w:type="dxa"/>
          </w:tcPr>
          <w:p w14:paraId="4C084D74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75903859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8CEAD09" w14:textId="77777777" w:rsidR="00A81503" w:rsidRPr="00A32659" w:rsidRDefault="00A81503" w:rsidP="00B02032">
            <w:r w:rsidRPr="00810B81">
              <w:t>Verity Resources</w:t>
            </w:r>
            <w:r>
              <w:t xml:space="preserve"> – </w:t>
            </w:r>
            <w:hyperlink w:anchor="VRLMonumentGold811" w:history="1">
              <w:r w:rsidRPr="00EA3530">
                <w:rPr>
                  <w:rStyle w:val="Hyperlink"/>
                </w:rPr>
                <w:t>Monument Gold Project updated MRE delivered, and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lastRenderedPageBreak/>
                <w:t>k</w:t>
              </w:r>
              <w:r w:rsidRPr="00EA3530">
                <w:rPr>
                  <w:rStyle w:val="Hyperlink"/>
                </w:rPr>
                <w:t>ey next steps toward</w:t>
              </w:r>
              <w:r>
                <w:rPr>
                  <w:rStyle w:val="Hyperlink"/>
                </w:rPr>
                <w:t>s</w:t>
              </w:r>
              <w:r w:rsidRPr="00EA3530">
                <w:rPr>
                  <w:rStyle w:val="Hyperlink"/>
                </w:rPr>
                <w:t xml:space="preserve"> development</w:t>
              </w:r>
            </w:hyperlink>
          </w:p>
        </w:tc>
        <w:tc>
          <w:tcPr>
            <w:tcW w:w="567" w:type="dxa"/>
          </w:tcPr>
          <w:p w14:paraId="6BD1121A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lastRenderedPageBreak/>
              <w:t>811</w:t>
            </w:r>
          </w:p>
        </w:tc>
      </w:tr>
      <w:tr w:rsidR="00A81503" w:rsidRPr="001A04A9" w14:paraId="2B5DB213" w14:textId="77777777" w:rsidTr="00B02032">
        <w:tc>
          <w:tcPr>
            <w:tcW w:w="1560" w:type="dxa"/>
          </w:tcPr>
          <w:p w14:paraId="5DCCD242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lastRenderedPageBreak/>
              <w:t>Mining Hydrocarbons</w:t>
            </w:r>
          </w:p>
        </w:tc>
        <w:tc>
          <w:tcPr>
            <w:tcW w:w="708" w:type="dxa"/>
          </w:tcPr>
          <w:p w14:paraId="15AB281D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22E96DB" w14:textId="77777777" w:rsidR="00A81503" w:rsidRPr="0022602A" w:rsidRDefault="00A81503" w:rsidP="00B02032">
            <w:pPr>
              <w:pStyle w:val="NoSpacing"/>
            </w:pPr>
            <w:r w:rsidRPr="00B869AE">
              <w:t>Comet Ridge</w:t>
            </w:r>
            <w:r>
              <w:t xml:space="preserve"> – </w:t>
            </w:r>
            <w:hyperlink w:anchor="COIMahaloGas811" w:history="1">
              <w:r w:rsidRPr="006A23E2">
                <w:rPr>
                  <w:rStyle w:val="Hyperlink"/>
                </w:rPr>
                <w:t>Mahalo Gas Projec</w:t>
              </w:r>
              <w:r>
                <w:rPr>
                  <w:rStyle w:val="Hyperlink"/>
                </w:rPr>
                <w:t>t ownership update pending</w:t>
              </w:r>
            </w:hyperlink>
          </w:p>
        </w:tc>
        <w:tc>
          <w:tcPr>
            <w:tcW w:w="567" w:type="dxa"/>
          </w:tcPr>
          <w:p w14:paraId="305E43D9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:rsidRPr="001A04A9" w14:paraId="6842E9BA" w14:textId="77777777" w:rsidTr="00B02032">
        <w:tc>
          <w:tcPr>
            <w:tcW w:w="1560" w:type="dxa"/>
          </w:tcPr>
          <w:p w14:paraId="44855F5D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Hydrocarbons</w:t>
            </w:r>
          </w:p>
        </w:tc>
        <w:tc>
          <w:tcPr>
            <w:tcW w:w="708" w:type="dxa"/>
          </w:tcPr>
          <w:p w14:paraId="4BA8522B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13651E3B" w14:textId="77777777" w:rsidR="00A81503" w:rsidRPr="00C176AC" w:rsidRDefault="00A81503" w:rsidP="00B02032">
            <w:r w:rsidRPr="00E504D5">
              <w:t>Gold Hydrogen</w:t>
            </w:r>
            <w:r>
              <w:t xml:space="preserve"> – </w:t>
            </w:r>
            <w:hyperlink w:anchor="GHYRamseyHHe811" w:history="1">
              <w:r w:rsidRPr="00D412B9">
                <w:rPr>
                  <w:rStyle w:val="Hyperlink"/>
                </w:rPr>
                <w:t>Ramsey Project immediate forward program</w:t>
              </w:r>
            </w:hyperlink>
          </w:p>
        </w:tc>
        <w:tc>
          <w:tcPr>
            <w:tcW w:w="567" w:type="dxa"/>
          </w:tcPr>
          <w:p w14:paraId="29457269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12046217" w14:textId="77777777" w:rsidTr="00B02032">
        <w:tc>
          <w:tcPr>
            <w:tcW w:w="1560" w:type="dxa"/>
          </w:tcPr>
          <w:p w14:paraId="6A0D7EA0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Mining Iron Ore</w:t>
            </w:r>
          </w:p>
        </w:tc>
        <w:tc>
          <w:tcPr>
            <w:tcW w:w="708" w:type="dxa"/>
          </w:tcPr>
          <w:p w14:paraId="22BFBC35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0A40F4D" w14:textId="77777777" w:rsidR="00A81503" w:rsidRPr="005B60A0" w:rsidRDefault="00A81503" w:rsidP="00B02032">
            <w:r w:rsidRPr="006B7B12">
              <w:t xml:space="preserve">Burley Minerals – </w:t>
            </w:r>
            <w:hyperlink w:anchor="BURCaneBoreIronOre811" w:history="1">
              <w:r>
                <w:rPr>
                  <w:rStyle w:val="Hyperlink"/>
                </w:rPr>
                <w:t>$1M Raising to advance C</w:t>
              </w:r>
              <w:r w:rsidRPr="006B7B12">
                <w:rPr>
                  <w:rStyle w:val="Hyperlink"/>
                </w:rPr>
                <w:t>ane Bore Iron Project drilling program</w:t>
              </w:r>
            </w:hyperlink>
          </w:p>
        </w:tc>
        <w:tc>
          <w:tcPr>
            <w:tcW w:w="567" w:type="dxa"/>
          </w:tcPr>
          <w:p w14:paraId="20EBD2D8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  <w:tr w:rsidR="00A81503" w14:paraId="60283A5F" w14:textId="77777777" w:rsidTr="00B02032">
        <w:tc>
          <w:tcPr>
            <w:tcW w:w="1560" w:type="dxa"/>
          </w:tcPr>
          <w:p w14:paraId="4D33D9FB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Transport &amp; Logistics Road</w:t>
            </w:r>
          </w:p>
        </w:tc>
        <w:tc>
          <w:tcPr>
            <w:tcW w:w="708" w:type="dxa"/>
          </w:tcPr>
          <w:p w14:paraId="593E52EA" w14:textId="77777777" w:rsidR="00A81503" w:rsidRPr="00A81503" w:rsidRDefault="00A81503" w:rsidP="00B02032">
            <w:pPr>
              <w:rPr>
                <w:color w:val="000000"/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6FFC7F4" w14:textId="77777777" w:rsidR="00A81503" w:rsidRPr="00883AEC" w:rsidRDefault="00A81503" w:rsidP="00B02032">
            <w:r w:rsidRPr="002C3B1C">
              <w:t>SMEC Australia</w:t>
            </w:r>
            <w:r>
              <w:t xml:space="preserve"> - </w:t>
            </w:r>
            <w:hyperlink w:anchor="SMECWestCoolumRoad811" w:history="1">
              <w:r w:rsidRPr="002C3B1C">
                <w:rPr>
                  <w:rStyle w:val="Hyperlink"/>
                </w:rPr>
                <w:t>West Coolum Road interchange upgrade design contract</w:t>
              </w:r>
            </w:hyperlink>
          </w:p>
        </w:tc>
        <w:tc>
          <w:tcPr>
            <w:tcW w:w="567" w:type="dxa"/>
          </w:tcPr>
          <w:p w14:paraId="5DA6B986" w14:textId="77777777" w:rsidR="00A81503" w:rsidRPr="00A81503" w:rsidRDefault="00A81503" w:rsidP="00B02032">
            <w:pPr>
              <w:rPr>
                <w:sz w:val="16"/>
                <w:szCs w:val="16"/>
              </w:rPr>
            </w:pPr>
            <w:r w:rsidRPr="00A81503">
              <w:rPr>
                <w:sz w:val="16"/>
                <w:szCs w:val="16"/>
              </w:rPr>
              <w:t>811</w:t>
            </w:r>
          </w:p>
        </w:tc>
      </w:tr>
    </w:tbl>
    <w:p w14:paraId="02542F8C" w14:textId="77777777" w:rsidR="00A05D8C" w:rsidRDefault="00A05D8C" w:rsidP="00A05D8C"/>
    <w:p w14:paraId="4E26FC86" w14:textId="77777777" w:rsidR="004300A4" w:rsidRPr="00DF2CDB" w:rsidRDefault="004300A4" w:rsidP="004300A4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bookmarkStart w:id="6" w:name="_Toc222427926"/>
      <w:bookmarkStart w:id="7" w:name="_Toc223110589"/>
      <w:bookmarkStart w:id="8" w:name="_Toc224925680"/>
      <w:bookmarkStart w:id="9" w:name="_Toc225788488"/>
      <w:bookmarkStart w:id="10" w:name="_Toc226992609"/>
      <w:bookmarkStart w:id="11" w:name="_Toc227686095"/>
      <w:bookmarkStart w:id="12" w:name="_Toc228463508"/>
      <w:bookmarkStart w:id="13" w:name="_Toc229414553"/>
      <w:bookmarkStart w:id="14" w:name="_Toc230192086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8B282B0" w14:textId="77777777" w:rsidR="004300A4" w:rsidRPr="00DF2CDB" w:rsidRDefault="004300A4" w:rsidP="004300A4">
      <w:pPr>
        <w:pStyle w:val="Heading4"/>
      </w:pPr>
      <w:r w:rsidRPr="00DF2CDB">
        <w:t>KHA Publishing</w:t>
      </w:r>
    </w:p>
    <w:p w14:paraId="034C63E5" w14:textId="276667C2" w:rsidR="004300A4" w:rsidRPr="00DF2CDB" w:rsidRDefault="004300A4" w:rsidP="004300A4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C14611">
        <w:rPr>
          <w:u w:val="single"/>
        </w:rPr>
        <w:t>(a</w:t>
      </w:r>
      <w:bookmarkStart w:id="15" w:name="_GoBack"/>
      <w:bookmarkEnd w:id="15"/>
      <w:r w:rsidR="00C14611">
        <w:rPr>
          <w:u w:val="single"/>
        </w:rPr>
        <w:t>t)</w:t>
      </w:r>
      <w:r w:rsidRPr="00DF2CDB">
        <w:rPr>
          <w:u w:val="single"/>
        </w:rPr>
        <w:t>kha-publishing.com</w:t>
      </w:r>
    </w:p>
    <w:p w14:paraId="24A10662" w14:textId="77777777" w:rsidR="004300A4" w:rsidRPr="00DF2CDB" w:rsidRDefault="004300A4" w:rsidP="004300A4">
      <w:pPr>
        <w:pStyle w:val="Heading6"/>
      </w:pPr>
      <w:r w:rsidRPr="00DF2CDB">
        <w:t>Postal Address:</w:t>
      </w:r>
    </w:p>
    <w:p w14:paraId="507EAE4D" w14:textId="77777777" w:rsidR="004300A4" w:rsidRPr="00DF2CDB" w:rsidRDefault="004300A4" w:rsidP="004300A4">
      <w:pPr>
        <w:pStyle w:val="Heading6"/>
      </w:pPr>
      <w:r w:rsidRPr="00DF2CDB">
        <w:t>P.O. Box 325</w:t>
      </w:r>
    </w:p>
    <w:p w14:paraId="26F1A281" w14:textId="77777777" w:rsidR="004300A4" w:rsidRPr="00DF2CDB" w:rsidRDefault="004300A4" w:rsidP="004300A4">
      <w:pPr>
        <w:pStyle w:val="Heading6"/>
      </w:pPr>
      <w:r w:rsidRPr="00DF2CDB">
        <w:t>BLAXLAND NSW 2774</w:t>
      </w:r>
    </w:p>
    <w:p w14:paraId="1EF4033C" w14:textId="77777777" w:rsidR="004300A4" w:rsidRPr="00DF2CDB" w:rsidRDefault="004300A4" w:rsidP="004300A4"/>
    <w:p w14:paraId="122CDC82" w14:textId="77777777" w:rsidR="004300A4" w:rsidRPr="00DF2CDB" w:rsidRDefault="004300A4" w:rsidP="004300A4">
      <w:pPr>
        <w:pStyle w:val="Heading2"/>
      </w:pPr>
      <w:bookmarkStart w:id="16" w:name="_Toc164614915"/>
      <w:bookmarkStart w:id="17" w:name="_Toc3198547"/>
      <w:bookmarkStart w:id="18" w:name="_Toc66288464"/>
      <w:bookmarkStart w:id="19" w:name="_Toc67070578"/>
      <w:bookmarkStart w:id="20" w:name="_Toc68017409"/>
      <w:bookmarkStart w:id="21" w:name="_Toc68881978"/>
      <w:bookmarkStart w:id="22" w:name="_Toc69829403"/>
      <w:bookmarkStart w:id="23" w:name="_Toc70695215"/>
      <w:bookmarkStart w:id="24" w:name="_Toc71558254"/>
      <w:bookmarkStart w:id="25" w:name="_Toc72420020"/>
      <w:bookmarkStart w:id="26" w:name="_Toc73373814"/>
      <w:bookmarkStart w:id="27" w:name="_Toc74241882"/>
      <w:bookmarkStart w:id="28" w:name="_Toc75188073"/>
      <w:bookmarkStart w:id="29" w:name="_Toc75966569"/>
      <w:bookmarkStart w:id="30" w:name="_Toc76744190"/>
      <w:bookmarkStart w:id="31" w:name="_Toc77609346"/>
      <w:bookmarkStart w:id="32" w:name="_Toc78559387"/>
      <w:bookmarkStart w:id="33" w:name="_Toc79511633"/>
      <w:bookmarkStart w:id="34" w:name="_Toc80372173"/>
      <w:bookmarkStart w:id="35" w:name="_Toc81237287"/>
      <w:bookmarkStart w:id="36" w:name="_Toc82183411"/>
      <w:bookmarkStart w:id="37" w:name="_Toc83049908"/>
      <w:bookmarkStart w:id="38" w:name="_Toc83914829"/>
      <w:bookmarkStart w:id="39" w:name="_Toc84606435"/>
      <w:bookmarkStart w:id="40" w:name="_Toc85641878"/>
      <w:bookmarkStart w:id="41" w:name="_Toc86420265"/>
      <w:bookmarkStart w:id="42" w:name="_Toc87372842"/>
      <w:bookmarkStart w:id="43" w:name="_Toc88236386"/>
      <w:bookmarkStart w:id="44" w:name="_Toc89100263"/>
      <w:bookmarkStart w:id="45" w:name="_Toc90049382"/>
      <w:bookmarkStart w:id="46" w:name="_Toc90916051"/>
      <w:bookmarkStart w:id="47" w:name="_Toc92204058"/>
      <w:bookmarkStart w:id="48" w:name="_Toc93072986"/>
      <w:bookmarkStart w:id="49" w:name="_Toc94196071"/>
      <w:bookmarkStart w:id="50" w:name="_Toc95233527"/>
      <w:bookmarkStart w:id="51" w:name="_Toc96101780"/>
      <w:bookmarkStart w:id="52" w:name="_Toc96963113"/>
      <w:bookmarkStart w:id="53" w:name="_Toc97825672"/>
      <w:bookmarkStart w:id="54" w:name="_Toc98517781"/>
      <w:bookmarkStart w:id="55" w:name="_Toc99380591"/>
      <w:bookmarkStart w:id="56" w:name="_Toc104206757"/>
      <w:bookmarkStart w:id="57" w:name="_Toc104907433"/>
      <w:bookmarkStart w:id="58" w:name="_Toc105772586"/>
      <w:bookmarkStart w:id="59" w:name="_Toc106639305"/>
      <w:bookmarkStart w:id="60" w:name="_Toc107502073"/>
      <w:bookmarkStart w:id="61" w:name="_Toc108191635"/>
      <w:bookmarkStart w:id="62" w:name="_Toc109059131"/>
      <w:bookmarkStart w:id="63" w:name="_Toc110006442"/>
      <w:bookmarkStart w:id="64" w:name="_Toc111044204"/>
      <w:bookmarkStart w:id="65" w:name="_Toc111812205"/>
      <w:bookmarkStart w:id="66" w:name="_Toc112771553"/>
      <w:bookmarkStart w:id="67" w:name="_Toc113638470"/>
      <w:bookmarkStart w:id="68" w:name="_Toc114587133"/>
      <w:bookmarkStart w:id="69" w:name="_Toc115452267"/>
      <w:bookmarkStart w:id="70" w:name="_Toc116317197"/>
      <w:bookmarkStart w:id="71" w:name="_Toc117179412"/>
      <w:bookmarkStart w:id="72" w:name="_Toc118128007"/>
      <w:bookmarkStart w:id="73" w:name="_Toc118992817"/>
      <w:bookmarkStart w:id="74" w:name="_Toc119684347"/>
      <w:bookmarkStart w:id="75" w:name="_Toc120549323"/>
      <w:bookmarkStart w:id="76" w:name="_Toc121414071"/>
      <w:bookmarkStart w:id="77" w:name="_Toc122361601"/>
      <w:bookmarkStart w:id="78" w:name="_Toc123831621"/>
      <w:bookmarkStart w:id="79" w:name="_Toc124781789"/>
      <w:bookmarkStart w:id="80" w:name="_Toc125730393"/>
      <w:bookmarkStart w:id="81" w:name="_Toc126685971"/>
      <w:bookmarkStart w:id="82" w:name="_Toc127546827"/>
      <w:bookmarkStart w:id="83" w:name="_Toc128412204"/>
      <w:bookmarkStart w:id="84" w:name="_Toc129359840"/>
      <w:bookmarkStart w:id="85" w:name="_Toc130224928"/>
      <w:bookmarkStart w:id="86" w:name="_Toc131088301"/>
      <w:bookmarkStart w:id="87" w:name="_Toc131692348"/>
      <w:bookmarkStart w:id="88" w:name="_Toc132730183"/>
      <w:bookmarkStart w:id="89" w:name="_Toc133594259"/>
      <w:bookmarkStart w:id="90" w:name="_Toc134458070"/>
      <w:bookmarkStart w:id="91" w:name="_Toc135409553"/>
      <w:bookmarkStart w:id="92" w:name="_Toc136272156"/>
      <w:bookmarkStart w:id="93" w:name="_Toc137223055"/>
      <w:bookmarkStart w:id="94" w:name="_Toc138085337"/>
      <w:bookmarkStart w:id="95" w:name="_Toc138950659"/>
      <w:bookmarkStart w:id="96" w:name="_Toc139900772"/>
      <w:bookmarkStart w:id="97" w:name="_Toc140766491"/>
      <w:bookmarkStart w:id="98" w:name="_Toc141717033"/>
      <w:bookmarkStart w:id="99" w:name="_Toc142579119"/>
      <w:bookmarkStart w:id="100" w:name="_Toc143271601"/>
      <w:bookmarkStart w:id="101" w:name="_Toc144135609"/>
      <w:bookmarkStart w:id="102" w:name="_Toc145082752"/>
      <w:bookmarkStart w:id="103" w:name="_Toc146123790"/>
      <w:bookmarkStart w:id="104" w:name="_Toc146900253"/>
      <w:bookmarkStart w:id="105" w:name="_Toc147765212"/>
      <w:bookmarkStart w:id="106" w:name="_Toc148628664"/>
      <w:bookmarkStart w:id="107" w:name="_Toc149581506"/>
      <w:bookmarkStart w:id="108" w:name="_Toc150527930"/>
      <w:bookmarkStart w:id="109" w:name="_Toc151393454"/>
      <w:bookmarkStart w:id="110" w:name="_Toc153207922"/>
      <w:bookmarkStart w:id="111" w:name="_Toc153984867"/>
      <w:bookmarkStart w:id="112" w:name="_Toc155607863"/>
      <w:bookmarkStart w:id="113" w:name="_Toc156577555"/>
      <w:bookmarkStart w:id="114" w:name="_Toc157441392"/>
      <w:bookmarkStart w:id="115" w:name="_Toc158304241"/>
      <w:bookmarkStart w:id="116" w:name="_Toc159256198"/>
      <w:bookmarkStart w:id="117" w:name="_Toc160114935"/>
      <w:bookmarkStart w:id="118" w:name="_Toc160810652"/>
      <w:bookmarkStart w:id="119" w:name="_Toc161675532"/>
      <w:bookmarkStart w:id="120" w:name="_Toc162452350"/>
      <w:bookmarkStart w:id="121" w:name="_Toc163487940"/>
      <w:bookmarkStart w:id="122" w:name="_Toc164440720"/>
      <w:bookmarkStart w:id="123" w:name="_Toc165363818"/>
      <w:bookmarkStart w:id="124" w:name="_Toc166253649"/>
      <w:bookmarkStart w:id="125" w:name="_Toc167118670"/>
      <w:bookmarkStart w:id="126" w:name="_Toc168060320"/>
      <w:bookmarkStart w:id="127" w:name="_Toc168932197"/>
      <w:bookmarkStart w:id="128" w:name="_Toc169709854"/>
      <w:bookmarkStart w:id="129" w:name="_Toc170466324"/>
      <w:bookmarkStart w:id="130" w:name="_Toc171352002"/>
      <w:bookmarkStart w:id="131" w:name="_Toc172303988"/>
      <w:bookmarkStart w:id="132" w:name="_Toc173254265"/>
      <w:bookmarkStart w:id="133" w:name="_Toc174117841"/>
      <w:bookmarkStart w:id="134" w:name="_Toc175068783"/>
      <w:bookmarkStart w:id="135" w:name="_Toc175930800"/>
      <w:bookmarkStart w:id="136" w:name="_Toc176796700"/>
      <w:bookmarkStart w:id="137" w:name="_Toc177745772"/>
      <w:bookmarkStart w:id="138" w:name="_Toc178610681"/>
      <w:bookmarkStart w:id="139" w:name="_Toc179475588"/>
      <w:bookmarkStart w:id="140" w:name="_Toc180489055"/>
      <w:bookmarkStart w:id="141" w:name="_Toc181286993"/>
      <w:bookmarkStart w:id="142" w:name="_Toc181980403"/>
      <w:bookmarkStart w:id="143" w:name="_Toc182844607"/>
      <w:bookmarkStart w:id="144" w:name="_Toc183795331"/>
      <w:bookmarkStart w:id="145" w:name="_Toc184657872"/>
      <w:bookmarkStart w:id="146" w:name="_Toc187055445"/>
      <w:bookmarkStart w:id="147" w:name="_Toc188027624"/>
      <w:bookmarkStart w:id="148" w:name="_Toc189238902"/>
      <w:bookmarkStart w:id="149" w:name="_Toc190101002"/>
      <w:bookmarkStart w:id="150" w:name="_Toc191657191"/>
      <w:bookmarkStart w:id="151" w:name="_Toc192521368"/>
      <w:bookmarkStart w:id="152" w:name="_Toc193384632"/>
      <w:bookmarkStart w:id="153" w:name="_Toc194078895"/>
      <w:bookmarkStart w:id="154" w:name="_Toc194940271"/>
      <w:bookmarkStart w:id="155" w:name="_Toc196148944"/>
      <w:bookmarkStart w:id="156" w:name="_Toc196930111"/>
      <w:bookmarkStart w:id="157" w:name="_Toc197706237"/>
      <w:bookmarkStart w:id="158" w:name="_Toc198741765"/>
      <w:bookmarkStart w:id="159" w:name="_Toc199523167"/>
      <w:bookmarkStart w:id="160" w:name="_Toc200470566"/>
      <w:bookmarkStart w:id="161" w:name="_Toc201335316"/>
      <w:bookmarkStart w:id="162" w:name="_Toc202200178"/>
      <w:bookmarkStart w:id="163" w:name="_Toc203064232"/>
      <w:bookmarkStart w:id="164" w:name="_Toc203997371"/>
      <w:bookmarkStart w:id="165" w:name="_Toc204877566"/>
      <w:bookmarkStart w:id="166" w:name="_Toc205568918"/>
      <w:bookmarkStart w:id="167" w:name="_Toc206520858"/>
      <w:bookmarkStart w:id="168" w:name="_Toc207386339"/>
      <w:bookmarkStart w:id="169" w:name="_Toc208337097"/>
      <w:bookmarkStart w:id="170" w:name="_Toc209200767"/>
      <w:bookmarkStart w:id="171" w:name="_Toc210149314"/>
      <w:bookmarkStart w:id="172" w:name="_Toc211014647"/>
      <w:bookmarkStart w:id="173" w:name="_Toc211933731"/>
      <w:bookmarkStart w:id="174" w:name="_Toc212828290"/>
      <w:bookmarkStart w:id="175" w:name="_Toc213689694"/>
      <w:bookmarkStart w:id="176" w:name="_Toc214555394"/>
      <w:bookmarkStart w:id="177" w:name="_Toc215248956"/>
      <w:bookmarkStart w:id="178" w:name="_Toc216197134"/>
      <w:bookmarkStart w:id="179" w:name="_Toc216974509"/>
      <w:bookmarkStart w:id="180" w:name="_Toc219739498"/>
      <w:bookmarkStart w:id="181" w:name="_Toc220675298"/>
      <w:bookmarkStart w:id="182" w:name="_Toc221553408"/>
      <w:bookmarkStart w:id="183" w:name="_Toc222427927"/>
      <w:bookmarkStart w:id="184" w:name="_Toc223110590"/>
      <w:bookmarkStart w:id="185" w:name="_Toc224925681"/>
      <w:bookmarkStart w:id="186" w:name="_Toc225788489"/>
      <w:bookmarkStart w:id="187" w:name="_Toc226992610"/>
      <w:bookmarkStart w:id="188" w:name="_Toc227686096"/>
      <w:bookmarkStart w:id="189" w:name="_Toc228463509"/>
      <w:bookmarkStart w:id="190" w:name="_Toc229414554"/>
      <w:bookmarkStart w:id="191" w:name="_Toc230192087"/>
      <w:r w:rsidRPr="00DF2CDB">
        <w:rPr>
          <w:b w:val="0"/>
        </w:rPr>
        <w:t>Disclaimer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b w:val="0"/>
        </w:rPr>
        <w:t>:</w:t>
      </w:r>
      <w:bookmarkEnd w:id="185"/>
      <w:bookmarkEnd w:id="186"/>
      <w:bookmarkEnd w:id="187"/>
      <w:bookmarkEnd w:id="188"/>
      <w:bookmarkEnd w:id="189"/>
      <w:bookmarkEnd w:id="190"/>
      <w:bookmarkEnd w:id="191"/>
    </w:p>
    <w:p w14:paraId="5E14142F" w14:textId="77777777" w:rsidR="004300A4" w:rsidRPr="006301DD" w:rsidRDefault="004300A4" w:rsidP="004300A4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 accurate and reliable.</w:t>
      </w:r>
    </w:p>
    <w:p w14:paraId="43572850" w14:textId="77777777" w:rsidR="004300A4" w:rsidRPr="006301DD" w:rsidRDefault="004300A4" w:rsidP="004300A4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14:paraId="01B26BB8" w14:textId="77777777" w:rsidR="004300A4" w:rsidRPr="006301DD" w:rsidRDefault="004300A4" w:rsidP="004300A4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14:paraId="34DB1F7A" w14:textId="77777777" w:rsidR="004300A4" w:rsidRPr="006301DD" w:rsidRDefault="004300A4" w:rsidP="004300A4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14:paraId="5553568D" w14:textId="77777777" w:rsidR="004300A4" w:rsidRDefault="004300A4" w:rsidP="004300A4"/>
    <w:p w14:paraId="792C37C9" w14:textId="77777777" w:rsidR="004300A4" w:rsidRDefault="004300A4" w:rsidP="004300A4"/>
    <w:p w14:paraId="30650EAF" w14:textId="77777777" w:rsidR="004300A4" w:rsidRDefault="004300A4" w:rsidP="004300A4"/>
    <w:sectPr w:rsidR="004300A4" w:rsidSect="00A81503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5EF5AB" w15:done="0"/>
  <w15:commentEx w15:paraId="53718DF9" w15:done="0"/>
  <w15:commentEx w15:paraId="7E520B2A" w15:done="0"/>
  <w15:commentEx w15:paraId="0793316E" w15:done="0"/>
  <w15:commentEx w15:paraId="6053FC00" w15:done="0"/>
  <w15:commentEx w15:paraId="28A5C764" w15:done="0"/>
  <w15:commentEx w15:paraId="7ADF067D" w15:done="0"/>
  <w15:commentEx w15:paraId="46AC15B6" w15:done="0"/>
  <w15:commentEx w15:paraId="48E6D387" w15:done="0"/>
  <w15:commentEx w15:paraId="70FA381E" w15:done="0"/>
  <w15:commentEx w15:paraId="2A809BC1" w15:done="0"/>
  <w15:commentEx w15:paraId="42A37500" w15:done="0"/>
  <w15:commentEx w15:paraId="23C844A1" w15:done="0"/>
  <w15:commentEx w15:paraId="54FDA51C" w15:done="0"/>
  <w15:commentEx w15:paraId="74E8FB73" w15:done="0"/>
  <w15:commentEx w15:paraId="546F7FAB" w15:done="0"/>
  <w15:commentEx w15:paraId="2DC553F7" w15:done="0"/>
  <w15:commentEx w15:paraId="5EF4DF9C" w15:done="0"/>
  <w15:commentEx w15:paraId="233BB114" w15:done="0"/>
  <w15:commentEx w15:paraId="44050C2E" w15:done="0"/>
  <w15:commentEx w15:paraId="159ED3B2" w15:done="0"/>
  <w15:commentEx w15:paraId="092C13BB" w15:done="0"/>
  <w15:commentEx w15:paraId="73D1CECD" w15:done="0"/>
  <w15:commentEx w15:paraId="7C438A86" w15:done="0"/>
  <w15:commentEx w15:paraId="3C7FD342" w15:done="0"/>
  <w15:commentEx w15:paraId="3B2C76C8" w15:done="0"/>
  <w15:commentEx w15:paraId="3FADC071" w15:done="0"/>
  <w15:commentEx w15:paraId="13679F67" w15:done="0"/>
  <w15:commentEx w15:paraId="095AED64" w15:done="0"/>
  <w15:commentEx w15:paraId="0051C6EF" w15:done="0"/>
  <w15:commentEx w15:paraId="16326783" w15:done="0"/>
  <w15:commentEx w15:paraId="1A7908C8" w15:done="0"/>
  <w15:commentEx w15:paraId="3052AE49" w15:done="0"/>
  <w15:commentEx w15:paraId="6B3A89A8" w15:done="0"/>
  <w15:commentEx w15:paraId="0598C565" w15:done="0"/>
  <w15:commentEx w15:paraId="4A1EA6DA" w15:done="0"/>
  <w15:commentEx w15:paraId="1C611730" w15:done="0"/>
  <w15:commentEx w15:paraId="53C33F17" w15:done="0"/>
  <w15:commentEx w15:paraId="0482D8F2" w15:done="0"/>
  <w15:commentEx w15:paraId="2F013373" w15:done="0"/>
  <w15:commentEx w15:paraId="6D665C9F" w15:done="0"/>
  <w15:commentEx w15:paraId="3298822F" w15:done="0"/>
  <w15:commentEx w15:paraId="1DC007BD" w15:done="0"/>
  <w15:commentEx w15:paraId="6F66EB02" w15:done="0"/>
  <w15:commentEx w15:paraId="1910DA61" w15:done="0"/>
  <w15:commentEx w15:paraId="4F923177" w15:done="0"/>
  <w15:commentEx w15:paraId="5E8705A5" w15:done="0"/>
  <w15:commentEx w15:paraId="2F0BE0E7" w15:done="0"/>
  <w15:commentEx w15:paraId="51300C75" w15:done="0"/>
  <w15:commentEx w15:paraId="66B4D43E" w15:done="0"/>
  <w15:commentEx w15:paraId="423F4044" w15:done="0"/>
  <w15:commentEx w15:paraId="6C8F0DBD" w15:done="0"/>
  <w15:commentEx w15:paraId="1D43E703" w15:done="0"/>
  <w15:commentEx w15:paraId="19B6DDDE" w15:done="0"/>
  <w15:commentEx w15:paraId="5D0B2F8D" w15:done="0"/>
  <w15:commentEx w15:paraId="112C0A2B" w15:done="0"/>
  <w15:commentEx w15:paraId="474E6F00" w15:done="0"/>
  <w15:commentEx w15:paraId="264B3B7D" w15:done="0"/>
  <w15:commentEx w15:paraId="074F615A" w15:done="0"/>
  <w15:commentEx w15:paraId="0C3E8069" w15:done="0"/>
  <w15:commentEx w15:paraId="3948BA1D" w15:done="0"/>
  <w15:commentEx w15:paraId="52DE59CF" w15:done="0"/>
  <w15:commentEx w15:paraId="021B5571" w15:done="0"/>
  <w15:commentEx w15:paraId="6DA972E4" w15:done="0"/>
  <w15:commentEx w15:paraId="2540A352" w15:done="0"/>
  <w15:commentEx w15:paraId="3BC65635" w15:done="0"/>
  <w15:commentEx w15:paraId="2FB168EE" w15:done="0"/>
  <w15:commentEx w15:paraId="34180F7F" w15:done="0"/>
  <w15:commentEx w15:paraId="49C29B65" w15:done="0"/>
  <w15:commentEx w15:paraId="10F183D5" w15:done="0"/>
  <w15:commentEx w15:paraId="141BA3F5" w15:done="0"/>
  <w15:commentEx w15:paraId="1691C602" w15:done="0"/>
  <w15:commentEx w15:paraId="7165F34B" w15:done="0"/>
  <w15:commentEx w15:paraId="036694C6" w15:done="0"/>
  <w15:commentEx w15:paraId="71316D9B" w15:done="0"/>
  <w15:commentEx w15:paraId="1046D370" w15:done="0"/>
  <w15:commentEx w15:paraId="3D27651D" w15:done="0"/>
  <w15:commentEx w15:paraId="0938816A" w15:done="0"/>
  <w15:commentEx w15:paraId="64309788" w15:done="0"/>
  <w15:commentEx w15:paraId="159AE5F8" w15:done="0"/>
  <w15:commentEx w15:paraId="4397D9A6" w15:done="0"/>
  <w15:commentEx w15:paraId="6D8A5710" w15:done="0"/>
  <w15:commentEx w15:paraId="4E4B1114" w15:done="0"/>
  <w15:commentEx w15:paraId="30DB0522" w15:done="0"/>
  <w15:commentEx w15:paraId="5D60AD29" w15:done="0"/>
  <w15:commentEx w15:paraId="44C50A38" w15:done="0"/>
  <w15:commentEx w15:paraId="1C9BB809" w15:done="0"/>
  <w15:commentEx w15:paraId="1CA831CF" w15:done="0"/>
  <w15:commentEx w15:paraId="24FFC7DC" w15:done="0"/>
  <w15:commentEx w15:paraId="55F9D89B" w15:done="0"/>
  <w15:commentEx w15:paraId="6CF78F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5EF5AB" w16cid:durableId="38598EDC"/>
  <w16cid:commentId w16cid:paraId="53718DF9" w16cid:durableId="0ED6C339"/>
  <w16cid:commentId w16cid:paraId="7E520B2A" w16cid:durableId="33F29F8D"/>
  <w16cid:commentId w16cid:paraId="0793316E" w16cid:durableId="21316920"/>
  <w16cid:commentId w16cid:paraId="6053FC00" w16cid:durableId="6C5083FC"/>
  <w16cid:commentId w16cid:paraId="28A5C764" w16cid:durableId="18AB81B6"/>
  <w16cid:commentId w16cid:paraId="7ADF067D" w16cid:durableId="002A9C14"/>
  <w16cid:commentId w16cid:paraId="46AC15B6" w16cid:durableId="1C798777"/>
  <w16cid:commentId w16cid:paraId="48E6D387" w16cid:durableId="042B945E"/>
  <w16cid:commentId w16cid:paraId="70FA381E" w16cid:durableId="4DD3CCF0"/>
  <w16cid:commentId w16cid:paraId="2A809BC1" w16cid:durableId="4EB8F617"/>
  <w16cid:commentId w16cid:paraId="42A37500" w16cid:durableId="13C54565"/>
  <w16cid:commentId w16cid:paraId="23C844A1" w16cid:durableId="45704810"/>
  <w16cid:commentId w16cid:paraId="54FDA51C" w16cid:durableId="027D7C82"/>
  <w16cid:commentId w16cid:paraId="74E8FB73" w16cid:durableId="4214E5B1"/>
  <w16cid:commentId w16cid:paraId="546F7FAB" w16cid:durableId="38A21F01"/>
  <w16cid:commentId w16cid:paraId="2DC553F7" w16cid:durableId="10F990B4"/>
  <w16cid:commentId w16cid:paraId="5EF4DF9C" w16cid:durableId="6C5F04D1"/>
  <w16cid:commentId w16cid:paraId="233BB114" w16cid:durableId="0474D3C9"/>
  <w16cid:commentId w16cid:paraId="44050C2E" w16cid:durableId="246880A8"/>
  <w16cid:commentId w16cid:paraId="159ED3B2" w16cid:durableId="4C7048E8"/>
  <w16cid:commentId w16cid:paraId="092C13BB" w16cid:durableId="3E65E992"/>
  <w16cid:commentId w16cid:paraId="73D1CECD" w16cid:durableId="78C61036"/>
  <w16cid:commentId w16cid:paraId="7C438A86" w16cid:durableId="2D259409"/>
  <w16cid:commentId w16cid:paraId="3C7FD342" w16cid:durableId="48248693"/>
  <w16cid:commentId w16cid:paraId="3B2C76C8" w16cid:durableId="2EAA76FA"/>
  <w16cid:commentId w16cid:paraId="3FADC071" w16cid:durableId="31F54E65"/>
  <w16cid:commentId w16cid:paraId="13679F67" w16cid:durableId="3708DCFC"/>
  <w16cid:commentId w16cid:paraId="095AED64" w16cid:durableId="52D12722"/>
  <w16cid:commentId w16cid:paraId="0051C6EF" w16cid:durableId="664ED3FB"/>
  <w16cid:commentId w16cid:paraId="16326783" w16cid:durableId="01A0C75D"/>
  <w16cid:commentId w16cid:paraId="1A7908C8" w16cid:durableId="218F54D6"/>
  <w16cid:commentId w16cid:paraId="3052AE49" w16cid:durableId="0AAE2CE5"/>
  <w16cid:commentId w16cid:paraId="6B3A89A8" w16cid:durableId="7F86E791"/>
  <w16cid:commentId w16cid:paraId="0598C565" w16cid:durableId="7A9DA3F5"/>
  <w16cid:commentId w16cid:paraId="4A1EA6DA" w16cid:durableId="4AC4A3DE"/>
  <w16cid:commentId w16cid:paraId="1C611730" w16cid:durableId="6560D91B"/>
  <w16cid:commentId w16cid:paraId="53C33F17" w16cid:durableId="09D88B34"/>
  <w16cid:commentId w16cid:paraId="0482D8F2" w16cid:durableId="118771E7"/>
  <w16cid:commentId w16cid:paraId="2F013373" w16cid:durableId="79F07A41"/>
  <w16cid:commentId w16cid:paraId="6D665C9F" w16cid:durableId="157E5CB1"/>
  <w16cid:commentId w16cid:paraId="3298822F" w16cid:durableId="34B5762C"/>
  <w16cid:commentId w16cid:paraId="1DC007BD" w16cid:durableId="6DC1B19A"/>
  <w16cid:commentId w16cid:paraId="6F66EB02" w16cid:durableId="2BB6EC6A"/>
  <w16cid:commentId w16cid:paraId="1910DA61" w16cid:durableId="7B8586C8"/>
  <w16cid:commentId w16cid:paraId="4F923177" w16cid:durableId="58DE2423"/>
  <w16cid:commentId w16cid:paraId="5E8705A5" w16cid:durableId="507C10EA"/>
  <w16cid:commentId w16cid:paraId="2F0BE0E7" w16cid:durableId="12E44E20"/>
  <w16cid:commentId w16cid:paraId="51300C75" w16cid:durableId="7BE5E63A"/>
  <w16cid:commentId w16cid:paraId="66B4D43E" w16cid:durableId="39448124"/>
  <w16cid:commentId w16cid:paraId="423F4044" w16cid:durableId="2CD95330"/>
  <w16cid:commentId w16cid:paraId="6C8F0DBD" w16cid:durableId="47C23928"/>
  <w16cid:commentId w16cid:paraId="1D43E703" w16cid:durableId="17F40832"/>
  <w16cid:commentId w16cid:paraId="19B6DDDE" w16cid:durableId="4A77D97B"/>
  <w16cid:commentId w16cid:paraId="5D0B2F8D" w16cid:durableId="607B9FB6"/>
  <w16cid:commentId w16cid:paraId="112C0A2B" w16cid:durableId="670D002F"/>
  <w16cid:commentId w16cid:paraId="474E6F00" w16cid:durableId="5967E175"/>
  <w16cid:commentId w16cid:paraId="264B3B7D" w16cid:durableId="76C0311A"/>
  <w16cid:commentId w16cid:paraId="074F615A" w16cid:durableId="27EF9D70"/>
  <w16cid:commentId w16cid:paraId="0C3E8069" w16cid:durableId="0080B509"/>
  <w16cid:commentId w16cid:paraId="3948BA1D" w16cid:durableId="33B49305"/>
  <w16cid:commentId w16cid:paraId="52DE59CF" w16cid:durableId="0236C57E"/>
  <w16cid:commentId w16cid:paraId="021B5571" w16cid:durableId="2A4EC33F"/>
  <w16cid:commentId w16cid:paraId="6DA972E4" w16cid:durableId="28B0DD17"/>
  <w16cid:commentId w16cid:paraId="2540A352" w16cid:durableId="5D012E31"/>
  <w16cid:commentId w16cid:paraId="3BC65635" w16cid:durableId="3BFFE239"/>
  <w16cid:commentId w16cid:paraId="2FB168EE" w16cid:durableId="674CB02B"/>
  <w16cid:commentId w16cid:paraId="34180F7F" w16cid:durableId="4C5CFACA"/>
  <w16cid:commentId w16cid:paraId="49C29B65" w16cid:durableId="034E3CA4"/>
  <w16cid:commentId w16cid:paraId="10F183D5" w16cid:durableId="33B17809"/>
  <w16cid:commentId w16cid:paraId="141BA3F5" w16cid:durableId="7F17AC20"/>
  <w16cid:commentId w16cid:paraId="1691C602" w16cid:durableId="25C337A2"/>
  <w16cid:commentId w16cid:paraId="7165F34B" w16cid:durableId="7E76BF64"/>
  <w16cid:commentId w16cid:paraId="036694C6" w16cid:durableId="3787FF17"/>
  <w16cid:commentId w16cid:paraId="71316D9B" w16cid:durableId="3581392A"/>
  <w16cid:commentId w16cid:paraId="1046D370" w16cid:durableId="55DAA8B6"/>
  <w16cid:commentId w16cid:paraId="3D27651D" w16cid:durableId="73E6CCC1"/>
  <w16cid:commentId w16cid:paraId="0938816A" w16cid:durableId="6073A079"/>
  <w16cid:commentId w16cid:paraId="64309788" w16cid:durableId="423733C1"/>
  <w16cid:commentId w16cid:paraId="159AE5F8" w16cid:durableId="77776F92"/>
  <w16cid:commentId w16cid:paraId="4397D9A6" w16cid:durableId="0DDEEFFF"/>
  <w16cid:commentId w16cid:paraId="6D8A5710" w16cid:durableId="1C362551"/>
  <w16cid:commentId w16cid:paraId="4E4B1114" w16cid:durableId="51FB5D2B"/>
  <w16cid:commentId w16cid:paraId="30DB0522" w16cid:durableId="0AABE32E"/>
  <w16cid:commentId w16cid:paraId="5D60AD29" w16cid:durableId="5DFEFE7E"/>
  <w16cid:commentId w16cid:paraId="44C50A38" w16cid:durableId="0E646581"/>
  <w16cid:commentId w16cid:paraId="1C9BB809" w16cid:durableId="754F72C3"/>
  <w16cid:commentId w16cid:paraId="1CA831CF" w16cid:durableId="2FC32FF7"/>
  <w16cid:commentId w16cid:paraId="24FFC7DC" w16cid:durableId="5A68F2DC"/>
  <w16cid:commentId w16cid:paraId="55F9D89B" w16cid:durableId="7BB7652A"/>
  <w16cid:commentId w16cid:paraId="6CF78FAB" w16cid:durableId="75D6BE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9EE3B" w14:textId="77777777" w:rsidR="005B304A" w:rsidRDefault="005B304A">
      <w:r>
        <w:separator/>
      </w:r>
    </w:p>
  </w:endnote>
  <w:endnote w:type="continuationSeparator" w:id="0">
    <w:p w14:paraId="35B2762C" w14:textId="77777777" w:rsidR="005B304A" w:rsidRDefault="005B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3569B" w14:textId="77777777" w:rsidR="00D06EA5" w:rsidRDefault="00D06E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E5A8B" w14:textId="77777777" w:rsidR="00D06EA5" w:rsidRDefault="00D06E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16E78" w14:textId="77777777" w:rsidR="00D06EA5" w:rsidRDefault="00D06E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6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52E79D0D" w14:textId="77777777" w:rsidR="00D06EA5" w:rsidRDefault="00D06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0929C" w14:textId="77777777" w:rsidR="005B304A" w:rsidRDefault="005B304A">
      <w:r>
        <w:separator/>
      </w:r>
    </w:p>
  </w:footnote>
  <w:footnote w:type="continuationSeparator" w:id="0">
    <w:p w14:paraId="62CEBA75" w14:textId="77777777" w:rsidR="005B304A" w:rsidRDefault="005B3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593D3" w14:textId="77777777" w:rsidR="00D06EA5" w:rsidRDefault="00D06EA5">
    <w:pPr>
      <w:pStyle w:val="Header"/>
      <w:jc w:val="center"/>
      <w:rPr>
        <w:b/>
      </w:rPr>
    </w:pPr>
    <w:r>
      <w:rPr>
        <w:b/>
      </w:rPr>
      <w:t>Issue 811 – 20 May 2026</w:t>
    </w:r>
  </w:p>
  <w:p w14:paraId="7164E568" w14:textId="77777777" w:rsidR="00D06EA5" w:rsidRDefault="00D06EA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46C1CC3A" w14:textId="77777777" w:rsidR="00D06EA5" w:rsidRDefault="00D06EA5">
    <w:pPr>
      <w:pStyle w:val="Header"/>
      <w:jc w:val="center"/>
    </w:pPr>
  </w:p>
  <w:p w14:paraId="13C4BA3E" w14:textId="77777777" w:rsidR="00D06EA5" w:rsidRDefault="00D06E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92A0B"/>
    <w:multiLevelType w:val="hybridMultilevel"/>
    <w:tmpl w:val="60283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61D6F"/>
    <w:multiLevelType w:val="hybridMultilevel"/>
    <w:tmpl w:val="C06A2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E3015"/>
    <w:multiLevelType w:val="hybridMultilevel"/>
    <w:tmpl w:val="B8FE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D4EAE"/>
    <w:multiLevelType w:val="hybridMultilevel"/>
    <w:tmpl w:val="842C343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24FF7D59"/>
    <w:multiLevelType w:val="hybridMultilevel"/>
    <w:tmpl w:val="3550A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8D41E4"/>
    <w:multiLevelType w:val="hybridMultilevel"/>
    <w:tmpl w:val="F7A89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4769B"/>
    <w:multiLevelType w:val="hybridMultilevel"/>
    <w:tmpl w:val="E03853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DF4386"/>
    <w:multiLevelType w:val="hybridMultilevel"/>
    <w:tmpl w:val="4A3E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3A2A8D"/>
    <w:multiLevelType w:val="hybridMultilevel"/>
    <w:tmpl w:val="18B40C0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483B40"/>
    <w:multiLevelType w:val="hybridMultilevel"/>
    <w:tmpl w:val="6D028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42473"/>
    <w:multiLevelType w:val="hybridMultilevel"/>
    <w:tmpl w:val="28CEE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8170C"/>
    <w:multiLevelType w:val="hybridMultilevel"/>
    <w:tmpl w:val="A05EA8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316DC"/>
    <w:multiLevelType w:val="hybridMultilevel"/>
    <w:tmpl w:val="6EE49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C76B7"/>
    <w:multiLevelType w:val="hybridMultilevel"/>
    <w:tmpl w:val="2B4C4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0260F"/>
    <w:multiLevelType w:val="hybridMultilevel"/>
    <w:tmpl w:val="94621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C55B2"/>
    <w:multiLevelType w:val="hybridMultilevel"/>
    <w:tmpl w:val="AC04B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967E4"/>
    <w:multiLevelType w:val="hybridMultilevel"/>
    <w:tmpl w:val="6C06A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E2DAB"/>
    <w:multiLevelType w:val="hybridMultilevel"/>
    <w:tmpl w:val="480EB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52EBF"/>
    <w:multiLevelType w:val="hybridMultilevel"/>
    <w:tmpl w:val="398AC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0A3AA4"/>
    <w:multiLevelType w:val="hybridMultilevel"/>
    <w:tmpl w:val="A6408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B177B"/>
    <w:multiLevelType w:val="hybridMultilevel"/>
    <w:tmpl w:val="F9BAD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4298C"/>
    <w:multiLevelType w:val="hybridMultilevel"/>
    <w:tmpl w:val="2D5EE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976C9C"/>
    <w:multiLevelType w:val="hybridMultilevel"/>
    <w:tmpl w:val="FD08B7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B143F3"/>
    <w:multiLevelType w:val="hybridMultilevel"/>
    <w:tmpl w:val="0E8C6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11"/>
  </w:num>
  <w:num w:numId="5">
    <w:abstractNumId w:val="29"/>
  </w:num>
  <w:num w:numId="6">
    <w:abstractNumId w:val="23"/>
  </w:num>
  <w:num w:numId="7">
    <w:abstractNumId w:val="25"/>
  </w:num>
  <w:num w:numId="8">
    <w:abstractNumId w:val="18"/>
  </w:num>
  <w:num w:numId="9">
    <w:abstractNumId w:val="9"/>
  </w:num>
  <w:num w:numId="10">
    <w:abstractNumId w:val="33"/>
  </w:num>
  <w:num w:numId="11">
    <w:abstractNumId w:val="10"/>
  </w:num>
  <w:num w:numId="12">
    <w:abstractNumId w:val="4"/>
  </w:num>
  <w:num w:numId="13">
    <w:abstractNumId w:val="26"/>
  </w:num>
  <w:num w:numId="14">
    <w:abstractNumId w:val="19"/>
  </w:num>
  <w:num w:numId="15">
    <w:abstractNumId w:val="6"/>
  </w:num>
  <w:num w:numId="16">
    <w:abstractNumId w:val="1"/>
  </w:num>
  <w:num w:numId="17">
    <w:abstractNumId w:val="5"/>
  </w:num>
  <w:num w:numId="18">
    <w:abstractNumId w:val="32"/>
  </w:num>
  <w:num w:numId="19">
    <w:abstractNumId w:val="12"/>
  </w:num>
  <w:num w:numId="20">
    <w:abstractNumId w:val="21"/>
  </w:num>
  <w:num w:numId="21">
    <w:abstractNumId w:val="13"/>
  </w:num>
  <w:num w:numId="22">
    <w:abstractNumId w:val="16"/>
  </w:num>
  <w:num w:numId="23">
    <w:abstractNumId w:val="28"/>
  </w:num>
  <w:num w:numId="24">
    <w:abstractNumId w:val="3"/>
  </w:num>
  <w:num w:numId="25">
    <w:abstractNumId w:val="35"/>
  </w:num>
  <w:num w:numId="26">
    <w:abstractNumId w:val="30"/>
  </w:num>
  <w:num w:numId="27">
    <w:abstractNumId w:val="31"/>
  </w:num>
  <w:num w:numId="28">
    <w:abstractNumId w:val="8"/>
  </w:num>
  <w:num w:numId="29">
    <w:abstractNumId w:val="14"/>
  </w:num>
  <w:num w:numId="30">
    <w:abstractNumId w:val="27"/>
  </w:num>
  <w:num w:numId="31">
    <w:abstractNumId w:val="34"/>
  </w:num>
  <w:num w:numId="32">
    <w:abstractNumId w:val="17"/>
  </w:num>
  <w:num w:numId="33">
    <w:abstractNumId w:val="15"/>
  </w:num>
  <w:num w:numId="34">
    <w:abstractNumId w:val="24"/>
  </w:num>
  <w:num w:numId="35">
    <w:abstractNumId w:val="22"/>
  </w:num>
  <w:num w:numId="36">
    <w:abstractNumId w:val="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57ED5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53786"/>
    <w:rsid w:val="0025447C"/>
    <w:rsid w:val="0028414A"/>
    <w:rsid w:val="002850C3"/>
    <w:rsid w:val="002C1C3C"/>
    <w:rsid w:val="00310524"/>
    <w:rsid w:val="00321BDF"/>
    <w:rsid w:val="003348CA"/>
    <w:rsid w:val="00344DCC"/>
    <w:rsid w:val="00362339"/>
    <w:rsid w:val="003A4142"/>
    <w:rsid w:val="003D76B0"/>
    <w:rsid w:val="00415C4F"/>
    <w:rsid w:val="0041621C"/>
    <w:rsid w:val="004300A4"/>
    <w:rsid w:val="00483F7E"/>
    <w:rsid w:val="004F7284"/>
    <w:rsid w:val="005015CF"/>
    <w:rsid w:val="00513129"/>
    <w:rsid w:val="00515B3C"/>
    <w:rsid w:val="00542861"/>
    <w:rsid w:val="005546C3"/>
    <w:rsid w:val="00563467"/>
    <w:rsid w:val="0056740E"/>
    <w:rsid w:val="00581B3D"/>
    <w:rsid w:val="005B304A"/>
    <w:rsid w:val="005B41DB"/>
    <w:rsid w:val="005C63DD"/>
    <w:rsid w:val="005D0572"/>
    <w:rsid w:val="00652385"/>
    <w:rsid w:val="00671EE0"/>
    <w:rsid w:val="00697208"/>
    <w:rsid w:val="006A5FA0"/>
    <w:rsid w:val="006B5E82"/>
    <w:rsid w:val="006B7601"/>
    <w:rsid w:val="006C186D"/>
    <w:rsid w:val="006D5D0D"/>
    <w:rsid w:val="006F18E8"/>
    <w:rsid w:val="006F6D45"/>
    <w:rsid w:val="00705466"/>
    <w:rsid w:val="007259B1"/>
    <w:rsid w:val="00764ED6"/>
    <w:rsid w:val="00765D2A"/>
    <w:rsid w:val="00772432"/>
    <w:rsid w:val="007B02E2"/>
    <w:rsid w:val="007D076E"/>
    <w:rsid w:val="007E0B9E"/>
    <w:rsid w:val="00823473"/>
    <w:rsid w:val="00843BA3"/>
    <w:rsid w:val="0085177C"/>
    <w:rsid w:val="00856038"/>
    <w:rsid w:val="00860CC8"/>
    <w:rsid w:val="00897B28"/>
    <w:rsid w:val="008A4E19"/>
    <w:rsid w:val="008E40AF"/>
    <w:rsid w:val="00902124"/>
    <w:rsid w:val="00902BDC"/>
    <w:rsid w:val="009203FF"/>
    <w:rsid w:val="0093493C"/>
    <w:rsid w:val="0095229C"/>
    <w:rsid w:val="009A2862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81503"/>
    <w:rsid w:val="00AC3890"/>
    <w:rsid w:val="00AC6FBA"/>
    <w:rsid w:val="00AD5783"/>
    <w:rsid w:val="00AE21D8"/>
    <w:rsid w:val="00AF097B"/>
    <w:rsid w:val="00B34708"/>
    <w:rsid w:val="00B423C7"/>
    <w:rsid w:val="00B4592B"/>
    <w:rsid w:val="00B4639F"/>
    <w:rsid w:val="00B7149F"/>
    <w:rsid w:val="00B71BDB"/>
    <w:rsid w:val="00B72053"/>
    <w:rsid w:val="00B7504D"/>
    <w:rsid w:val="00BC1F5B"/>
    <w:rsid w:val="00BD64FA"/>
    <w:rsid w:val="00C14611"/>
    <w:rsid w:val="00C23EF9"/>
    <w:rsid w:val="00C26323"/>
    <w:rsid w:val="00C36529"/>
    <w:rsid w:val="00C65DDB"/>
    <w:rsid w:val="00CA37E6"/>
    <w:rsid w:val="00CA7FC7"/>
    <w:rsid w:val="00CB097C"/>
    <w:rsid w:val="00CC05FD"/>
    <w:rsid w:val="00CC70E6"/>
    <w:rsid w:val="00CD61F8"/>
    <w:rsid w:val="00CF7879"/>
    <w:rsid w:val="00D06EA5"/>
    <w:rsid w:val="00D24513"/>
    <w:rsid w:val="00D35C36"/>
    <w:rsid w:val="00D400D3"/>
    <w:rsid w:val="00D6529C"/>
    <w:rsid w:val="00D76218"/>
    <w:rsid w:val="00D87494"/>
    <w:rsid w:val="00DC3FD0"/>
    <w:rsid w:val="00E03374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426D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18E24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BC1F5B"/>
    <w:rPr>
      <w:lang w:val="en-US" w:eastAsia="en-US"/>
    </w:rPr>
  </w:style>
  <w:style w:type="character" w:customStyle="1" w:styleId="break-words">
    <w:name w:val="break-words"/>
    <w:rsid w:val="00BC1F5B"/>
  </w:style>
  <w:style w:type="character" w:styleId="FollowedHyperlink">
    <w:name w:val="FollowedHyperlink"/>
    <w:uiPriority w:val="99"/>
    <w:semiHidden/>
    <w:unhideWhenUsed/>
    <w:rsid w:val="00BC1F5B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B7149F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B7149F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B7149F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B7149F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B7149F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B7149F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B7149F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B7149F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B7149F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B7149F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B7149F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B7149F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B7149F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B7149F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B7149F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B7149F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B7149F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B7149F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17A5-FEAC-4337-9B3E-A86541E6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9432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</cp:revision>
  <cp:lastPrinted>2011-12-08T01:43:00Z</cp:lastPrinted>
  <dcterms:created xsi:type="dcterms:W3CDTF">2026-05-20T07:57:00Z</dcterms:created>
  <dcterms:modified xsi:type="dcterms:W3CDTF">2026-05-22T02:34:00Z</dcterms:modified>
</cp:coreProperties>
</file>